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6837" w14:textId="77777777" w:rsidR="008C6AF1" w:rsidRDefault="008C6AF1" w:rsidP="008C6AF1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cs="ＭＳ明朝" w:hint="eastAsia"/>
          <w:color w:val="000000" w:themeColor="text1"/>
          <w:kern w:val="0"/>
          <w:sz w:val="26"/>
          <w:szCs w:val="26"/>
        </w:rPr>
        <w:t>様式第４号（第８条関係）</w:t>
      </w:r>
    </w:p>
    <w:p w14:paraId="2C1AC942" w14:textId="77777777" w:rsidR="008C6AF1" w:rsidRDefault="008C6AF1" w:rsidP="008C6AF1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</w:p>
    <w:p w14:paraId="1AA7B7EB" w14:textId="77777777" w:rsidR="008C6AF1" w:rsidRDefault="008C6AF1" w:rsidP="008C6AF1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防犯カメラ設置内容変更・中止届出書</w:t>
      </w:r>
    </w:p>
    <w:p w14:paraId="2F47606A" w14:textId="77777777" w:rsidR="008C6AF1" w:rsidRDefault="008C6AF1" w:rsidP="008C6AF1">
      <w:pPr>
        <w:autoSpaceDE w:val="0"/>
        <w:autoSpaceDN w:val="0"/>
        <w:adjustRightInd w:val="0"/>
        <w:jc w:val="center"/>
        <w:rPr>
          <w:rFonts w:ascii="ＭＳ 明朝" w:cs="ＭＳ明朝"/>
          <w:kern w:val="0"/>
          <w:sz w:val="26"/>
          <w:szCs w:val="26"/>
        </w:rPr>
      </w:pPr>
    </w:p>
    <w:p w14:paraId="604AA0E1" w14:textId="77777777" w:rsidR="008C6AF1" w:rsidRDefault="008C6AF1" w:rsidP="008C6AF1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年　　月　　日</w:t>
      </w:r>
    </w:p>
    <w:p w14:paraId="2A0ABC2E" w14:textId="77777777" w:rsidR="008C6AF1" w:rsidRDefault="008C6AF1" w:rsidP="008C6AF1">
      <w:pPr>
        <w:autoSpaceDE w:val="0"/>
        <w:autoSpaceDN w:val="0"/>
        <w:adjustRightInd w:val="0"/>
        <w:jc w:val="right"/>
        <w:rPr>
          <w:rFonts w:ascii="ＭＳ 明朝" w:cs="ＭＳ明朝"/>
          <w:kern w:val="0"/>
          <w:sz w:val="26"/>
          <w:szCs w:val="26"/>
        </w:rPr>
      </w:pPr>
    </w:p>
    <w:p w14:paraId="78E20A2C" w14:textId="437F860C" w:rsidR="008C6AF1" w:rsidRDefault="008C6AF1" w:rsidP="008C6AF1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湯河原町長　</w:t>
      </w:r>
      <w:r w:rsidR="00E44910"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内藤　喜文　</w:t>
      </w: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様</w:t>
      </w:r>
    </w:p>
    <w:p w14:paraId="12AD358B" w14:textId="77777777" w:rsidR="008C6AF1" w:rsidRDefault="008C6AF1" w:rsidP="008C6AF1">
      <w:pPr>
        <w:autoSpaceDE w:val="0"/>
        <w:autoSpaceDN w:val="0"/>
        <w:adjustRightInd w:val="0"/>
        <w:jc w:val="left"/>
        <w:rPr>
          <w:rFonts w:ascii="ＭＳ 明朝" w:cs="ＭＳ明朝"/>
          <w:kern w:val="0"/>
          <w:sz w:val="26"/>
          <w:szCs w:val="26"/>
        </w:rPr>
      </w:pPr>
    </w:p>
    <w:p w14:paraId="19EBDD35" w14:textId="77777777" w:rsidR="008C6AF1" w:rsidRDefault="008C6AF1" w:rsidP="008C6AF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交付対象者　住　　所　　　　　　　　　　　　　</w:t>
      </w:r>
    </w:p>
    <w:p w14:paraId="0891E737" w14:textId="77777777" w:rsidR="008C6AF1" w:rsidRDefault="008C6AF1" w:rsidP="008C6AF1">
      <w:pPr>
        <w:autoSpaceDE w:val="0"/>
        <w:autoSpaceDN w:val="0"/>
        <w:adjustRightInd w:val="0"/>
        <w:spacing w:line="360" w:lineRule="auto"/>
        <w:ind w:firstLineChars="1800" w:firstLine="4680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氏　　名　　　　　　　　　　　　　</w:t>
      </w:r>
    </w:p>
    <w:p w14:paraId="605FDBDB" w14:textId="77777777" w:rsidR="008C6AF1" w:rsidRDefault="008C6AF1" w:rsidP="008C6AF1">
      <w:pPr>
        <w:wordWrap w:val="0"/>
        <w:autoSpaceDE w:val="0"/>
        <w:autoSpaceDN w:val="0"/>
        <w:adjustRightInd w:val="0"/>
        <w:spacing w:line="360" w:lineRule="auto"/>
        <w:ind w:firstLineChars="600" w:firstLine="1560"/>
        <w:jc w:val="righ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 xml:space="preserve">電話番号　　　　　　　　　　　　　</w:t>
      </w:r>
    </w:p>
    <w:p w14:paraId="58824736" w14:textId="77777777" w:rsidR="008C6AF1" w:rsidRDefault="008C6AF1" w:rsidP="008C6AF1">
      <w:pPr>
        <w:autoSpaceDE w:val="0"/>
        <w:autoSpaceDN w:val="0"/>
        <w:adjustRightInd w:val="0"/>
        <w:spacing w:line="360" w:lineRule="auto"/>
        <w:jc w:val="left"/>
        <w:rPr>
          <w:rFonts w:ascii="ＭＳ 明朝" w:cs="ＭＳ明朝"/>
          <w:kern w:val="0"/>
          <w:sz w:val="26"/>
          <w:szCs w:val="26"/>
        </w:rPr>
      </w:pPr>
    </w:p>
    <w:p w14:paraId="18F2B69D" w14:textId="77777777" w:rsidR="008C6AF1" w:rsidRDefault="008C6AF1" w:rsidP="008C6AF1">
      <w:pPr>
        <w:autoSpaceDE w:val="0"/>
        <w:autoSpaceDN w:val="0"/>
        <w:adjustRightInd w:val="0"/>
        <w:spacing w:line="360" w:lineRule="auto"/>
        <w:jc w:val="left"/>
        <w:rPr>
          <w:rFonts w:ascii="ＭＳ 明朝" w:cs="ＭＳ明朝"/>
          <w:kern w:val="0"/>
          <w:sz w:val="26"/>
          <w:szCs w:val="26"/>
        </w:rPr>
      </w:pPr>
    </w:p>
    <w:p w14:paraId="32547044" w14:textId="77777777" w:rsidR="008C6AF1" w:rsidRDefault="008C6AF1" w:rsidP="008C6AF1">
      <w:pPr>
        <w:autoSpaceDE w:val="0"/>
        <w:autoSpaceDN w:val="0"/>
        <w:adjustRightInd w:val="0"/>
        <w:spacing w:line="360" w:lineRule="auto"/>
        <w:ind w:firstLineChars="100" w:firstLine="260"/>
        <w:jc w:val="left"/>
        <w:rPr>
          <w:rFonts w:ascii="ＭＳ 明朝" w:cs="ＭＳ明朝"/>
          <w:kern w:val="0"/>
          <w:sz w:val="26"/>
          <w:szCs w:val="26"/>
        </w:rPr>
      </w:pPr>
      <w:r>
        <w:rPr>
          <w:rFonts w:ascii="ＭＳ 明朝" w:hAnsi="ＭＳ 明朝" w:cs="ＭＳ明朝" w:hint="eastAsia"/>
          <w:color w:val="000000" w:themeColor="text1"/>
          <w:kern w:val="0"/>
          <w:sz w:val="26"/>
          <w:szCs w:val="26"/>
        </w:rPr>
        <w:t>防犯カメラ設置の内容変更・中止について、次のとおり届け出ます。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057"/>
        <w:gridCol w:w="6431"/>
      </w:tblGrid>
      <w:tr w:rsidR="008C6AF1" w14:paraId="64719E95" w14:textId="77777777" w:rsidTr="008C6AF1">
        <w:trPr>
          <w:trHeight w:val="51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A243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区　　　分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E212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□ 変　更　　　　　　　　□ 中　止</w:t>
            </w:r>
          </w:p>
        </w:tc>
      </w:tr>
      <w:tr w:rsidR="008C6AF1" w14:paraId="261AD8C1" w14:textId="77777777" w:rsidTr="008C6AF1">
        <w:trPr>
          <w:trHeight w:val="12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B65B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55A9C767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6D53AE7B" w14:textId="77777777" w:rsidR="008C6AF1" w:rsidRDefault="008C6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変　更</w:t>
            </w:r>
          </w:p>
          <w:p w14:paraId="3E598C63" w14:textId="77777777" w:rsidR="008C6AF1" w:rsidRDefault="008C6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内　容</w:t>
            </w:r>
          </w:p>
          <w:p w14:paraId="0C6B746E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115E57DC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9BA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変更前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75B" w14:textId="77777777" w:rsidR="008C6AF1" w:rsidRDefault="008C6AF1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26"/>
                <w:szCs w:val="26"/>
              </w:rPr>
            </w:pPr>
          </w:p>
        </w:tc>
      </w:tr>
      <w:tr w:rsidR="008C6AF1" w14:paraId="5A5B8000" w14:textId="77777777" w:rsidTr="008C6AF1">
        <w:trPr>
          <w:trHeight w:val="1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1FFA" w14:textId="77777777" w:rsidR="008C6AF1" w:rsidRDefault="008C6AF1">
            <w:pPr>
              <w:widowControl/>
              <w:jc w:val="left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BF0C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変更後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156" w14:textId="77777777" w:rsidR="008C6AF1" w:rsidRDefault="008C6AF1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26"/>
                <w:szCs w:val="26"/>
              </w:rPr>
            </w:pPr>
          </w:p>
        </w:tc>
      </w:tr>
      <w:tr w:rsidR="008C6AF1" w14:paraId="646E73F1" w14:textId="77777777" w:rsidTr="008C6AF1">
        <w:trPr>
          <w:trHeight w:val="1978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F17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572E95B9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3132C608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明朝" w:hint="eastAsia"/>
                <w:color w:val="000000" w:themeColor="text1"/>
                <w:kern w:val="0"/>
                <w:sz w:val="26"/>
                <w:szCs w:val="26"/>
              </w:rPr>
              <w:t>変更又は中止</w:t>
            </w:r>
          </w:p>
          <w:p w14:paraId="03E3FA00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  <w:r w:rsidRPr="008C6AF1">
              <w:rPr>
                <w:rFonts w:ascii="ＭＳ 明朝" w:hAnsi="ＭＳ 明朝" w:cs="ＭＳ明朝" w:hint="eastAsia"/>
                <w:color w:val="000000" w:themeColor="text1"/>
                <w:spacing w:val="32"/>
                <w:kern w:val="0"/>
                <w:sz w:val="26"/>
                <w:szCs w:val="26"/>
                <w:fitText w:val="1560" w:id="-1198304768"/>
              </w:rPr>
              <w:t xml:space="preserve">の　理　</w:t>
            </w:r>
            <w:r w:rsidRPr="008C6AF1">
              <w:rPr>
                <w:rFonts w:ascii="ＭＳ 明朝" w:hAnsi="ＭＳ 明朝" w:cs="ＭＳ明朝" w:hint="eastAsia"/>
                <w:color w:val="000000" w:themeColor="text1"/>
                <w:spacing w:val="2"/>
                <w:kern w:val="0"/>
                <w:sz w:val="26"/>
                <w:szCs w:val="26"/>
                <w:fitText w:val="1560" w:id="-1198304768"/>
              </w:rPr>
              <w:t>由</w:t>
            </w:r>
          </w:p>
          <w:p w14:paraId="5BFA845A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kern w:val="0"/>
                <w:sz w:val="26"/>
                <w:szCs w:val="26"/>
              </w:rPr>
            </w:pPr>
          </w:p>
          <w:p w14:paraId="34B44CEF" w14:textId="77777777" w:rsidR="008C6AF1" w:rsidRDefault="008C6AF1">
            <w:pPr>
              <w:autoSpaceDE w:val="0"/>
              <w:autoSpaceDN w:val="0"/>
              <w:adjustRightInd w:val="0"/>
              <w:jc w:val="center"/>
              <w:rPr>
                <w:rFonts w:ascii="ＭＳ 明朝" w:cs="ＭＳ明朝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74F" w14:textId="77777777" w:rsidR="008C6AF1" w:rsidRDefault="008C6AF1">
            <w:pPr>
              <w:autoSpaceDE w:val="0"/>
              <w:autoSpaceDN w:val="0"/>
              <w:adjustRightInd w:val="0"/>
              <w:jc w:val="left"/>
              <w:rPr>
                <w:rFonts w:ascii="ＭＳ 明朝" w:cs="ＭＳ明朝"/>
                <w:kern w:val="0"/>
                <w:sz w:val="26"/>
                <w:szCs w:val="26"/>
              </w:rPr>
            </w:pPr>
          </w:p>
        </w:tc>
      </w:tr>
    </w:tbl>
    <w:p w14:paraId="7C62BEC3" w14:textId="77777777" w:rsidR="008C6AF1" w:rsidRDefault="008C6AF1" w:rsidP="008C6AF1">
      <w:pPr>
        <w:rPr>
          <w:rFonts w:ascii="ＭＳ 明朝"/>
          <w:sz w:val="26"/>
          <w:szCs w:val="26"/>
        </w:rPr>
      </w:pPr>
    </w:p>
    <w:p w14:paraId="733D335A" w14:textId="77777777" w:rsidR="008C6AF1" w:rsidRDefault="008C6AF1" w:rsidP="008C6AF1">
      <w:pPr>
        <w:spacing w:line="276" w:lineRule="auto"/>
        <w:rPr>
          <w:rFonts w:ascii="ＭＳ 明朝" w:cs="ＭＳ明朝"/>
          <w:kern w:val="0"/>
          <w:sz w:val="26"/>
          <w:szCs w:val="26"/>
        </w:rPr>
      </w:pPr>
    </w:p>
    <w:p w14:paraId="09B5D2E1" w14:textId="77777777" w:rsidR="0064776D" w:rsidRPr="008C6AF1" w:rsidRDefault="0064776D"/>
    <w:sectPr w:rsidR="0064776D" w:rsidRPr="008C6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245A" w14:textId="77777777" w:rsidR="008C6AF1" w:rsidRDefault="008C6AF1" w:rsidP="008C6AF1">
      <w:r>
        <w:separator/>
      </w:r>
    </w:p>
  </w:endnote>
  <w:endnote w:type="continuationSeparator" w:id="0">
    <w:p w14:paraId="56B097DF" w14:textId="77777777" w:rsidR="008C6AF1" w:rsidRDefault="008C6AF1" w:rsidP="008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96BD" w14:textId="77777777" w:rsidR="008C6AF1" w:rsidRDefault="008C6AF1" w:rsidP="008C6AF1">
      <w:r>
        <w:separator/>
      </w:r>
    </w:p>
  </w:footnote>
  <w:footnote w:type="continuationSeparator" w:id="0">
    <w:p w14:paraId="5BE8D814" w14:textId="77777777" w:rsidR="008C6AF1" w:rsidRDefault="008C6AF1" w:rsidP="008C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65"/>
    <w:rsid w:val="004102BC"/>
    <w:rsid w:val="0064776D"/>
    <w:rsid w:val="00676A65"/>
    <w:rsid w:val="008C6AF1"/>
    <w:rsid w:val="009E0A09"/>
    <w:rsid w:val="00E4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9183F"/>
  <w15:chartTrackingRefBased/>
  <w15:docId w15:val="{B84B294E-D6A4-484C-9CFF-74BFFE0B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A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C6AF1"/>
  </w:style>
  <w:style w:type="paragraph" w:styleId="a5">
    <w:name w:val="footer"/>
    <w:basedOn w:val="a"/>
    <w:link w:val="a6"/>
    <w:uiPriority w:val="99"/>
    <w:unhideWhenUsed/>
    <w:rsid w:val="008C6A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C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諸星拓哉（地域政策課）</dc:creator>
  <cp:keywords/>
  <dc:description/>
  <cp:lastModifiedBy>諸星拓哉（地域政策課）</cp:lastModifiedBy>
  <cp:revision>3</cp:revision>
  <dcterms:created xsi:type="dcterms:W3CDTF">2023-08-18T04:18:00Z</dcterms:created>
  <dcterms:modified xsi:type="dcterms:W3CDTF">2024-06-24T00:24:00Z</dcterms:modified>
</cp:coreProperties>
</file>