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2FDCA" w14:textId="6A8F2010" w:rsidR="000D72C9" w:rsidRPr="004D17E0" w:rsidRDefault="000D72C9" w:rsidP="000D72C9">
      <w:pPr>
        <w:ind w:right="880"/>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rPr>
        <w:t>様式第</w:t>
      </w:r>
      <w:r w:rsidR="00016486" w:rsidRPr="004D17E0">
        <w:rPr>
          <w:rFonts w:asciiTheme="minorEastAsia" w:eastAsiaTheme="minorEastAsia" w:hAnsiTheme="minorEastAsia" w:hint="eastAsia"/>
          <w:color w:val="000000" w:themeColor="text1"/>
          <w:sz w:val="24"/>
          <w:szCs w:val="24"/>
        </w:rPr>
        <w:t>７</w:t>
      </w:r>
      <w:r w:rsidRPr="004D17E0">
        <w:rPr>
          <w:rFonts w:asciiTheme="minorEastAsia" w:eastAsiaTheme="minorEastAsia" w:hAnsiTheme="minorEastAsia" w:hint="eastAsia"/>
          <w:color w:val="000000" w:themeColor="text1"/>
          <w:sz w:val="24"/>
          <w:szCs w:val="24"/>
        </w:rPr>
        <w:t>号</w:t>
      </w:r>
    </w:p>
    <w:p w14:paraId="2044DD53" w14:textId="77777777" w:rsidR="000D72C9" w:rsidRPr="004D17E0" w:rsidRDefault="000D72C9" w:rsidP="000D72C9">
      <w:pPr>
        <w:ind w:right="880"/>
        <w:rPr>
          <w:rFonts w:asciiTheme="minorEastAsia" w:eastAsiaTheme="minorEastAsia" w:hAnsiTheme="minorEastAsia"/>
          <w:color w:val="000000" w:themeColor="text1"/>
          <w:sz w:val="24"/>
          <w:szCs w:val="24"/>
        </w:rPr>
      </w:pPr>
    </w:p>
    <w:p w14:paraId="66D84351" w14:textId="77777777" w:rsidR="00B9031E" w:rsidRPr="004D17E0" w:rsidRDefault="00B9031E" w:rsidP="00B9031E">
      <w:pPr>
        <w:jc w:val="center"/>
        <w:rPr>
          <w:rFonts w:asciiTheme="minorEastAsia" w:eastAsiaTheme="minorEastAsia" w:hAnsiTheme="minorEastAsia"/>
          <w:b/>
          <w:bCs/>
          <w:color w:val="000000" w:themeColor="text1"/>
          <w:sz w:val="40"/>
          <w:szCs w:val="40"/>
        </w:rPr>
      </w:pPr>
      <w:r w:rsidRPr="004D17E0">
        <w:rPr>
          <w:rFonts w:asciiTheme="minorEastAsia" w:eastAsiaTheme="minorEastAsia" w:hAnsiTheme="minorEastAsia" w:hint="eastAsia"/>
          <w:b/>
          <w:bCs/>
          <w:color w:val="000000" w:themeColor="text1"/>
          <w:sz w:val="40"/>
          <w:szCs w:val="40"/>
        </w:rPr>
        <w:t>使用料等納付状況調査の同意書</w:t>
      </w:r>
    </w:p>
    <w:p w14:paraId="119B70D1" w14:textId="77777777" w:rsidR="00B9031E" w:rsidRPr="004D17E0" w:rsidRDefault="00B9031E" w:rsidP="00B9031E">
      <w:pPr>
        <w:jc w:val="right"/>
        <w:rPr>
          <w:rFonts w:asciiTheme="minorEastAsia" w:eastAsiaTheme="minorEastAsia" w:hAnsiTheme="minorEastAsia"/>
          <w:color w:val="000000" w:themeColor="text1"/>
        </w:rPr>
      </w:pPr>
    </w:p>
    <w:p w14:paraId="1343B51B" w14:textId="77777777" w:rsidR="00B9031E" w:rsidRPr="004D17E0" w:rsidRDefault="004F11CC" w:rsidP="00B9031E">
      <w:pPr>
        <w:jc w:val="right"/>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rPr>
        <w:t>令和</w:t>
      </w:r>
      <w:r w:rsidR="00B9031E" w:rsidRPr="004D17E0">
        <w:rPr>
          <w:rFonts w:asciiTheme="minorEastAsia" w:eastAsiaTheme="minorEastAsia" w:hAnsiTheme="minorEastAsia" w:hint="eastAsia"/>
          <w:color w:val="000000" w:themeColor="text1"/>
          <w:sz w:val="24"/>
          <w:szCs w:val="24"/>
        </w:rPr>
        <w:t xml:space="preserve">　　年　　月　　日</w:t>
      </w:r>
    </w:p>
    <w:p w14:paraId="2787829C" w14:textId="77777777" w:rsidR="00B9031E" w:rsidRPr="004D17E0" w:rsidRDefault="00B9031E" w:rsidP="000D72C9">
      <w:pPr>
        <w:ind w:firstLineChars="100" w:firstLine="240"/>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rPr>
        <w:t>湯河原町長　様</w:t>
      </w:r>
    </w:p>
    <w:p w14:paraId="14AA5E2F" w14:textId="3D709A07" w:rsidR="00B9031E" w:rsidRPr="004D17E0" w:rsidRDefault="00B9031E" w:rsidP="000D72C9">
      <w:pPr>
        <w:ind w:firstLineChars="100" w:firstLine="240"/>
        <w:rPr>
          <w:rFonts w:asciiTheme="minorEastAsia" w:eastAsiaTheme="minorEastAsia" w:hAnsiTheme="minorEastAsia"/>
          <w:color w:val="000000" w:themeColor="text1"/>
          <w:sz w:val="24"/>
          <w:szCs w:val="24"/>
        </w:rPr>
      </w:pPr>
    </w:p>
    <w:p w14:paraId="66EBFDCC" w14:textId="77777777" w:rsidR="00B9031E" w:rsidRPr="004D17E0" w:rsidRDefault="00B9031E" w:rsidP="00B9031E">
      <w:pPr>
        <w:rPr>
          <w:rFonts w:asciiTheme="minorEastAsia" w:eastAsiaTheme="minorEastAsia" w:hAnsiTheme="minorEastAsia"/>
          <w:color w:val="000000" w:themeColor="text1"/>
          <w:sz w:val="24"/>
          <w:szCs w:val="24"/>
        </w:rPr>
      </w:pPr>
    </w:p>
    <w:p w14:paraId="06747B51" w14:textId="77777777" w:rsidR="00B9031E" w:rsidRPr="004D17E0" w:rsidRDefault="00B9031E" w:rsidP="00B9031E">
      <w:pPr>
        <w:ind w:firstLineChars="1800" w:firstLine="4320"/>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rPr>
        <w:t>所</w:t>
      </w:r>
      <w:r w:rsidRPr="004D17E0">
        <w:rPr>
          <w:rFonts w:asciiTheme="minorEastAsia" w:eastAsiaTheme="minorEastAsia" w:hAnsiTheme="minorEastAsia"/>
          <w:color w:val="000000" w:themeColor="text1"/>
          <w:sz w:val="24"/>
          <w:szCs w:val="24"/>
        </w:rPr>
        <w:t xml:space="preserve"> </w:t>
      </w:r>
      <w:r w:rsidRPr="004D17E0">
        <w:rPr>
          <w:rFonts w:asciiTheme="minorEastAsia" w:eastAsiaTheme="minorEastAsia" w:hAnsiTheme="minorEastAsia" w:hint="eastAsia"/>
          <w:color w:val="000000" w:themeColor="text1"/>
          <w:sz w:val="24"/>
          <w:szCs w:val="24"/>
        </w:rPr>
        <w:t>在</w:t>
      </w:r>
      <w:r w:rsidRPr="004D17E0">
        <w:rPr>
          <w:rFonts w:asciiTheme="minorEastAsia" w:eastAsiaTheme="minorEastAsia" w:hAnsiTheme="minorEastAsia"/>
          <w:color w:val="000000" w:themeColor="text1"/>
          <w:sz w:val="24"/>
          <w:szCs w:val="24"/>
        </w:rPr>
        <w:t xml:space="preserve"> </w:t>
      </w:r>
      <w:r w:rsidRPr="004D17E0">
        <w:rPr>
          <w:rFonts w:asciiTheme="minorEastAsia" w:eastAsiaTheme="minorEastAsia" w:hAnsiTheme="minorEastAsia" w:hint="eastAsia"/>
          <w:color w:val="000000" w:themeColor="text1"/>
          <w:sz w:val="24"/>
          <w:szCs w:val="24"/>
        </w:rPr>
        <w:t>地</w:t>
      </w:r>
    </w:p>
    <w:p w14:paraId="3DAB7DBC" w14:textId="4C8CDB3C" w:rsidR="00B9031E" w:rsidRPr="004D17E0" w:rsidRDefault="00B9031E" w:rsidP="00B9031E">
      <w:pPr>
        <w:ind w:firstLineChars="1800" w:firstLine="4320"/>
        <w:rPr>
          <w:rFonts w:asciiTheme="minorEastAsia" w:eastAsiaTheme="minorEastAsia" w:hAnsiTheme="minorEastAsia"/>
          <w:color w:val="000000" w:themeColor="text1"/>
          <w:sz w:val="24"/>
          <w:szCs w:val="24"/>
          <w:u w:val="single"/>
        </w:rPr>
      </w:pPr>
      <w:r w:rsidRPr="004D17E0">
        <w:rPr>
          <w:rFonts w:asciiTheme="minorEastAsia" w:eastAsiaTheme="minorEastAsia" w:hAnsiTheme="minorEastAsia" w:hint="eastAsia"/>
          <w:color w:val="000000" w:themeColor="text1"/>
          <w:sz w:val="24"/>
          <w:szCs w:val="24"/>
          <w:u w:val="single"/>
        </w:rPr>
        <w:t xml:space="preserve">住　　所　　　　　　　　　　　　　　</w:t>
      </w:r>
      <w:r w:rsidR="00B31EBD" w:rsidRPr="004D17E0">
        <w:rPr>
          <w:rFonts w:asciiTheme="minorEastAsia" w:eastAsiaTheme="minorEastAsia" w:hAnsiTheme="minorEastAsia" w:hint="eastAsia"/>
          <w:color w:val="000000" w:themeColor="text1"/>
          <w:sz w:val="24"/>
          <w:szCs w:val="24"/>
          <w:u w:val="single"/>
        </w:rPr>
        <w:t xml:space="preserve">　</w:t>
      </w:r>
      <w:r w:rsidRPr="004D17E0">
        <w:rPr>
          <w:rFonts w:asciiTheme="minorEastAsia" w:eastAsiaTheme="minorEastAsia" w:hAnsiTheme="minorEastAsia" w:hint="eastAsia"/>
          <w:color w:val="000000" w:themeColor="text1"/>
          <w:sz w:val="24"/>
          <w:szCs w:val="24"/>
          <w:u w:val="single"/>
        </w:rPr>
        <w:t xml:space="preserve">　　　</w:t>
      </w:r>
    </w:p>
    <w:p w14:paraId="77036EAF" w14:textId="77777777" w:rsidR="00B9031E" w:rsidRPr="004D17E0" w:rsidRDefault="00B9031E" w:rsidP="00B9031E">
      <w:pPr>
        <w:ind w:firstLineChars="1800" w:firstLine="4320"/>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rPr>
        <w:t>商　　号</w:t>
      </w:r>
    </w:p>
    <w:p w14:paraId="59BA2429" w14:textId="77777777" w:rsidR="00B9031E" w:rsidRPr="004D17E0" w:rsidRDefault="00B9031E" w:rsidP="00B9031E">
      <w:pPr>
        <w:ind w:firstLineChars="1800" w:firstLine="4320"/>
        <w:rPr>
          <w:rFonts w:asciiTheme="minorEastAsia" w:eastAsiaTheme="minorEastAsia" w:hAnsiTheme="minorEastAsia"/>
          <w:color w:val="000000" w:themeColor="text1"/>
          <w:sz w:val="24"/>
          <w:szCs w:val="24"/>
          <w:u w:val="single"/>
        </w:rPr>
      </w:pPr>
      <w:r w:rsidRPr="004D17E0">
        <w:rPr>
          <w:rFonts w:asciiTheme="minorEastAsia" w:eastAsiaTheme="minorEastAsia" w:hAnsiTheme="minorEastAsia" w:hint="eastAsia"/>
          <w:color w:val="000000" w:themeColor="text1"/>
          <w:sz w:val="24"/>
          <w:szCs w:val="24"/>
          <w:u w:val="single"/>
        </w:rPr>
        <w:t xml:space="preserve">名　　称　　　　　　　　　　　　　　　　　　</w:t>
      </w:r>
    </w:p>
    <w:p w14:paraId="550A2B02" w14:textId="77777777" w:rsidR="00B9031E" w:rsidRPr="004D17E0" w:rsidRDefault="00B9031E" w:rsidP="00B9031E">
      <w:pPr>
        <w:ind w:firstLineChars="1800" w:firstLine="4320"/>
        <w:rPr>
          <w:rFonts w:asciiTheme="minorEastAsia" w:eastAsiaTheme="minorEastAsia" w:hAnsiTheme="minorEastAsia"/>
          <w:color w:val="000000" w:themeColor="text1"/>
          <w:sz w:val="24"/>
          <w:szCs w:val="24"/>
          <w:u w:val="single"/>
        </w:rPr>
      </w:pPr>
    </w:p>
    <w:p w14:paraId="0220DE12" w14:textId="5C3085E0" w:rsidR="00B9031E" w:rsidRPr="004D17E0" w:rsidRDefault="00B9031E" w:rsidP="00B9031E">
      <w:pPr>
        <w:ind w:firstLineChars="1800" w:firstLine="4320"/>
        <w:rPr>
          <w:rFonts w:asciiTheme="minorEastAsia" w:eastAsiaTheme="minorEastAsia" w:hAnsiTheme="minorEastAsia"/>
          <w:color w:val="000000" w:themeColor="text1"/>
          <w:sz w:val="24"/>
          <w:szCs w:val="24"/>
          <w:u w:val="single"/>
        </w:rPr>
      </w:pPr>
      <w:r w:rsidRPr="004D17E0">
        <w:rPr>
          <w:rFonts w:asciiTheme="minorEastAsia" w:eastAsiaTheme="minorEastAsia" w:hAnsiTheme="minorEastAsia" w:hint="eastAsia"/>
          <w:color w:val="000000" w:themeColor="text1"/>
          <w:sz w:val="24"/>
          <w:szCs w:val="24"/>
          <w:u w:val="single"/>
        </w:rPr>
        <w:t xml:space="preserve">氏　　名　　　　　　　　　　　　　　　　</w:t>
      </w:r>
      <w:r w:rsidR="00B31EBD" w:rsidRPr="004D17E0">
        <w:rPr>
          <w:rFonts w:asciiTheme="minorEastAsia" w:eastAsiaTheme="minorEastAsia" w:hAnsiTheme="minorEastAsia" w:hint="eastAsia"/>
          <w:color w:val="000000" w:themeColor="text1"/>
          <w:sz w:val="24"/>
          <w:szCs w:val="24"/>
          <w:u w:val="single"/>
        </w:rPr>
        <w:t xml:space="preserve">　</w:t>
      </w:r>
      <w:r w:rsidRPr="004D17E0">
        <w:rPr>
          <w:rFonts w:asciiTheme="minorEastAsia" w:eastAsiaTheme="minorEastAsia" w:hAnsiTheme="minorEastAsia" w:hint="eastAsia"/>
          <w:color w:val="000000" w:themeColor="text1"/>
          <w:sz w:val="24"/>
          <w:szCs w:val="24"/>
          <w:u w:val="single"/>
        </w:rPr>
        <w:t xml:space="preserve">　</w:t>
      </w:r>
    </w:p>
    <w:p w14:paraId="41F4130F" w14:textId="77777777" w:rsidR="00B9031E" w:rsidRPr="004D17E0" w:rsidRDefault="00B9031E" w:rsidP="00B9031E">
      <w:pPr>
        <w:ind w:firstLineChars="1800" w:firstLine="4320"/>
        <w:rPr>
          <w:rFonts w:asciiTheme="minorEastAsia" w:eastAsiaTheme="minorEastAsia" w:hAnsiTheme="minorEastAsia"/>
          <w:color w:val="000000" w:themeColor="text1"/>
          <w:sz w:val="24"/>
          <w:szCs w:val="24"/>
          <w:u w:val="single"/>
        </w:rPr>
      </w:pPr>
    </w:p>
    <w:p w14:paraId="4B8BFAF8" w14:textId="77777777" w:rsidR="00B9031E" w:rsidRPr="004D17E0" w:rsidRDefault="00B9031E" w:rsidP="00B9031E">
      <w:pPr>
        <w:ind w:firstLineChars="1800" w:firstLine="4320"/>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rPr>
        <w:t>（法人の場合は役職及び氏名）</w:t>
      </w:r>
    </w:p>
    <w:p w14:paraId="5427E8BD" w14:textId="77777777" w:rsidR="00B9031E" w:rsidRPr="004D17E0" w:rsidRDefault="00B9031E" w:rsidP="00B9031E">
      <w:pPr>
        <w:ind w:firstLineChars="1800" w:firstLine="4320"/>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u w:val="single"/>
        </w:rPr>
        <w:t xml:space="preserve">電話番号　　　　　　　　　　　　　　　　　　</w:t>
      </w:r>
    </w:p>
    <w:p w14:paraId="1A18830A" w14:textId="77777777" w:rsidR="00B9031E" w:rsidRPr="004D17E0" w:rsidRDefault="00B9031E" w:rsidP="00B9031E">
      <w:pPr>
        <w:rPr>
          <w:rFonts w:asciiTheme="minorEastAsia" w:eastAsiaTheme="minorEastAsia" w:hAnsiTheme="minorEastAsia"/>
          <w:color w:val="000000" w:themeColor="text1"/>
          <w:sz w:val="24"/>
          <w:szCs w:val="24"/>
        </w:rPr>
      </w:pPr>
    </w:p>
    <w:p w14:paraId="3967CB15" w14:textId="37074E18" w:rsidR="00B9031E" w:rsidRPr="004D17E0" w:rsidRDefault="000D72C9" w:rsidP="00B9031E">
      <w:pPr>
        <w:ind w:firstLineChars="100" w:firstLine="240"/>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rPr>
        <w:t>湯河原町地域包括支援センター委託法人選定及び契約締結にあたり、</w:t>
      </w:r>
      <w:r w:rsidR="00B9031E" w:rsidRPr="004D17E0">
        <w:rPr>
          <w:rFonts w:asciiTheme="minorEastAsia" w:eastAsiaTheme="minorEastAsia" w:hAnsiTheme="minorEastAsia" w:hint="eastAsia"/>
          <w:color w:val="000000" w:themeColor="text1"/>
          <w:sz w:val="24"/>
          <w:szCs w:val="24"/>
        </w:rPr>
        <w:t>湯河原町特定滞納者に対する特別措置に関する条例別表第１に規定する歳入のうち次に掲げる保険料等の納付状況について関係公簿を調査することに同意します。</w:t>
      </w:r>
    </w:p>
    <w:p w14:paraId="5DE6C429" w14:textId="77777777" w:rsidR="00B9031E" w:rsidRPr="004D17E0" w:rsidRDefault="00B9031E" w:rsidP="00B9031E">
      <w:pPr>
        <w:rPr>
          <w:rFonts w:asciiTheme="minorEastAsia" w:eastAsiaTheme="minorEastAsia" w:hAnsiTheme="minorEastAsia"/>
          <w:color w:val="000000" w:themeColor="text1"/>
          <w:sz w:val="24"/>
          <w:szCs w:val="24"/>
        </w:rPr>
      </w:pPr>
    </w:p>
    <w:p w14:paraId="7900496F" w14:textId="77777777" w:rsidR="00B9031E" w:rsidRPr="004D17E0" w:rsidRDefault="00B9031E" w:rsidP="00B9031E">
      <w:pPr>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rPr>
        <w:t xml:space="preserve">　１　国民健康保険料、督促手数料及び延滞金</w:t>
      </w:r>
    </w:p>
    <w:p w14:paraId="1B0E20C9" w14:textId="77777777" w:rsidR="00B9031E" w:rsidRPr="004D17E0" w:rsidRDefault="00B9031E" w:rsidP="00B9031E">
      <w:pPr>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rPr>
        <w:t xml:space="preserve">　２　介護保険料、督促手数料及び延滞金</w:t>
      </w:r>
    </w:p>
    <w:p w14:paraId="080C836F" w14:textId="77777777" w:rsidR="00B9031E" w:rsidRPr="004D17E0" w:rsidRDefault="00B9031E" w:rsidP="00B9031E">
      <w:pPr>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rPr>
        <w:t xml:space="preserve">　３　後期高齢者医療保険料、督促手数料及び延滞金</w:t>
      </w:r>
    </w:p>
    <w:p w14:paraId="631AE694" w14:textId="77777777" w:rsidR="00B9031E" w:rsidRPr="004D17E0" w:rsidRDefault="00B9031E" w:rsidP="00B9031E">
      <w:pPr>
        <w:ind w:left="511" w:hangingChars="213" w:hanging="511"/>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rPr>
        <w:t xml:space="preserve">　４　湯河原町諸収入金に対する督促手数料及び延滞金徴収条例に規定する督促手数料及び延滞金</w:t>
      </w:r>
    </w:p>
    <w:p w14:paraId="1A0CB0E2" w14:textId="77777777" w:rsidR="00B9031E" w:rsidRPr="004D17E0" w:rsidRDefault="00B9031E" w:rsidP="00B9031E">
      <w:pPr>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rPr>
        <w:t xml:space="preserve">　５　福浦幼稚園入園料及び保育料</w:t>
      </w:r>
    </w:p>
    <w:p w14:paraId="73EA7DE7" w14:textId="77777777" w:rsidR="00B9031E" w:rsidRPr="004D17E0" w:rsidRDefault="00B9031E" w:rsidP="00B9031E">
      <w:pPr>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rPr>
        <w:t xml:space="preserve">　６　保育園保育料</w:t>
      </w:r>
    </w:p>
    <w:p w14:paraId="05ED02C7" w14:textId="77777777" w:rsidR="00B9031E" w:rsidRPr="004D17E0" w:rsidRDefault="00B9031E" w:rsidP="00B9031E">
      <w:pPr>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rPr>
        <w:t xml:space="preserve">　７　町営住宅家賃</w:t>
      </w:r>
    </w:p>
    <w:p w14:paraId="70904982" w14:textId="77777777" w:rsidR="00B9031E" w:rsidRPr="004D17E0" w:rsidRDefault="00B9031E" w:rsidP="00B9031E">
      <w:pPr>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rPr>
        <w:t xml:space="preserve">　８　下水道使用料</w:t>
      </w:r>
    </w:p>
    <w:p w14:paraId="6A60E96C" w14:textId="77777777" w:rsidR="00B9031E" w:rsidRPr="004D17E0" w:rsidRDefault="00B9031E" w:rsidP="00B9031E">
      <w:pPr>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rPr>
        <w:t xml:space="preserve">　９　水道料金</w:t>
      </w:r>
    </w:p>
    <w:p w14:paraId="22E7D557" w14:textId="77777777" w:rsidR="00B9031E" w:rsidRPr="004D17E0" w:rsidRDefault="00B9031E" w:rsidP="00B9031E">
      <w:pPr>
        <w:rPr>
          <w:rFonts w:asciiTheme="minorEastAsia" w:eastAsiaTheme="minorEastAsia" w:hAnsiTheme="minorEastAsia"/>
          <w:color w:val="000000" w:themeColor="text1"/>
          <w:sz w:val="24"/>
          <w:szCs w:val="24"/>
        </w:rPr>
      </w:pPr>
      <w:r w:rsidRPr="004D17E0">
        <w:rPr>
          <w:rFonts w:asciiTheme="minorEastAsia" w:eastAsiaTheme="minorEastAsia" w:hAnsiTheme="minorEastAsia" w:hint="eastAsia"/>
          <w:color w:val="000000" w:themeColor="text1"/>
          <w:sz w:val="24"/>
          <w:szCs w:val="24"/>
        </w:rPr>
        <w:t xml:space="preserve">　</w:t>
      </w:r>
      <w:r w:rsidRPr="004D17E0">
        <w:rPr>
          <w:rFonts w:asciiTheme="minorEastAsia" w:eastAsiaTheme="minorEastAsia" w:hAnsiTheme="minorEastAsia"/>
          <w:color w:val="000000" w:themeColor="text1"/>
          <w:sz w:val="24"/>
          <w:szCs w:val="24"/>
        </w:rPr>
        <w:t>10</w:t>
      </w:r>
      <w:r w:rsidRPr="004D17E0">
        <w:rPr>
          <w:rFonts w:asciiTheme="minorEastAsia" w:eastAsiaTheme="minorEastAsia" w:hAnsiTheme="minorEastAsia" w:hint="eastAsia"/>
          <w:color w:val="000000" w:themeColor="text1"/>
          <w:sz w:val="24"/>
          <w:szCs w:val="24"/>
        </w:rPr>
        <w:t xml:space="preserve">　温泉使用料金</w:t>
      </w:r>
    </w:p>
    <w:p w14:paraId="32F01CCF" w14:textId="77777777" w:rsidR="00B9031E" w:rsidRPr="004D17E0" w:rsidRDefault="00B9031E" w:rsidP="00B9031E">
      <w:pPr>
        <w:ind w:firstLineChars="100" w:firstLine="240"/>
        <w:rPr>
          <w:rFonts w:asciiTheme="minorEastAsia" w:eastAsiaTheme="minorEastAsia" w:hAnsiTheme="minorEastAsia"/>
          <w:color w:val="000000" w:themeColor="text1"/>
          <w:sz w:val="24"/>
          <w:szCs w:val="24"/>
        </w:rPr>
      </w:pPr>
    </w:p>
    <w:p w14:paraId="408DFF80" w14:textId="77777777" w:rsidR="00B9031E" w:rsidRPr="004D17E0" w:rsidRDefault="00B9031E" w:rsidP="002B1A19">
      <w:pPr>
        <w:adjustRightInd/>
        <w:ind w:firstLineChars="100" w:firstLine="220"/>
        <w:jc w:val="both"/>
        <w:rPr>
          <w:rFonts w:asciiTheme="minorEastAsia" w:eastAsiaTheme="minorEastAsia" w:hAnsiTheme="minorEastAsia"/>
          <w:color w:val="000000" w:themeColor="text1"/>
        </w:rPr>
      </w:pPr>
    </w:p>
    <w:p w14:paraId="7B9BE68F" w14:textId="77777777" w:rsidR="00B9031E" w:rsidRPr="004D17E0" w:rsidRDefault="00B9031E" w:rsidP="002B1A19">
      <w:pPr>
        <w:adjustRightInd/>
        <w:ind w:firstLineChars="100" w:firstLine="220"/>
        <w:jc w:val="both"/>
        <w:rPr>
          <w:rFonts w:asciiTheme="minorEastAsia" w:eastAsiaTheme="minorEastAsia" w:hAnsiTheme="minorEastAsia"/>
          <w:color w:val="000000" w:themeColor="text1"/>
        </w:rPr>
      </w:pPr>
    </w:p>
    <w:p w14:paraId="26E90392" w14:textId="77777777" w:rsidR="00B9031E" w:rsidRPr="004D17E0" w:rsidRDefault="00B9031E" w:rsidP="002B1A19">
      <w:pPr>
        <w:adjustRightInd/>
        <w:ind w:firstLineChars="100" w:firstLine="220"/>
        <w:jc w:val="both"/>
        <w:rPr>
          <w:rFonts w:asciiTheme="minorEastAsia" w:eastAsiaTheme="minorEastAsia" w:hAnsiTheme="minorEastAsia"/>
          <w:color w:val="000000" w:themeColor="text1"/>
        </w:rPr>
      </w:pPr>
    </w:p>
    <w:p w14:paraId="543AC92F" w14:textId="77777777" w:rsidR="00B9031E" w:rsidRPr="004D17E0" w:rsidRDefault="00B9031E" w:rsidP="002B1A19">
      <w:pPr>
        <w:adjustRightInd/>
        <w:ind w:firstLineChars="100" w:firstLine="220"/>
        <w:jc w:val="both"/>
        <w:rPr>
          <w:rFonts w:asciiTheme="minorEastAsia" w:eastAsiaTheme="minorEastAsia" w:hAnsiTheme="minorEastAsia"/>
          <w:color w:val="000000" w:themeColor="text1"/>
        </w:rPr>
      </w:pPr>
    </w:p>
    <w:p w14:paraId="6E450569" w14:textId="77777777" w:rsidR="00B9031E" w:rsidRPr="004D17E0" w:rsidRDefault="00B9031E" w:rsidP="002B1A19">
      <w:pPr>
        <w:adjustRightInd/>
        <w:ind w:firstLineChars="100" w:firstLine="220"/>
        <w:jc w:val="both"/>
        <w:rPr>
          <w:rFonts w:hAnsi="Times New Roman"/>
          <w:color w:val="000000" w:themeColor="text1"/>
        </w:rPr>
      </w:pPr>
    </w:p>
    <w:p w14:paraId="68ED7837" w14:textId="77777777" w:rsidR="00B9031E" w:rsidRPr="004D17E0" w:rsidRDefault="00B9031E" w:rsidP="002B1A19">
      <w:pPr>
        <w:adjustRightInd/>
        <w:ind w:firstLineChars="100" w:firstLine="220"/>
        <w:jc w:val="both"/>
        <w:rPr>
          <w:rFonts w:hAnsi="Times New Roman"/>
          <w:color w:val="000000" w:themeColor="text1"/>
        </w:rPr>
      </w:pPr>
    </w:p>
    <w:p w14:paraId="7929C58C" w14:textId="77777777" w:rsidR="00B9031E" w:rsidRPr="004D17E0" w:rsidRDefault="00B9031E" w:rsidP="002B1A19">
      <w:pPr>
        <w:adjustRightInd/>
        <w:ind w:firstLineChars="100" w:firstLine="220"/>
        <w:jc w:val="both"/>
        <w:rPr>
          <w:rFonts w:hAnsi="Times New Roman"/>
          <w:color w:val="000000" w:themeColor="text1"/>
        </w:rPr>
      </w:pPr>
    </w:p>
    <w:p w14:paraId="528C7775" w14:textId="77777777" w:rsidR="00B9031E" w:rsidRPr="004D17E0" w:rsidRDefault="00B9031E" w:rsidP="002B1A19">
      <w:pPr>
        <w:adjustRightInd/>
        <w:ind w:firstLineChars="100" w:firstLine="220"/>
        <w:jc w:val="both"/>
        <w:rPr>
          <w:rFonts w:hAnsi="Times New Roman"/>
          <w:color w:val="000000" w:themeColor="text1"/>
        </w:rPr>
      </w:pPr>
    </w:p>
    <w:sectPr w:rsidR="00B9031E" w:rsidRPr="004D17E0" w:rsidSect="00CD19E5">
      <w:footerReference w:type="default" r:id="rId8"/>
      <w:pgSz w:w="11906" w:h="16838"/>
      <w:pgMar w:top="1418" w:right="1134" w:bottom="1418" w:left="1276" w:header="720" w:footer="720" w:gutter="0"/>
      <w:pgNumType w:start="1"/>
      <w:cols w:space="720"/>
      <w:noEndnote/>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F8EF" w14:textId="77777777" w:rsidR="000C051D" w:rsidRDefault="000C051D">
      <w:r>
        <w:separator/>
      </w:r>
    </w:p>
  </w:endnote>
  <w:endnote w:type="continuationSeparator" w:id="0">
    <w:p w14:paraId="6D5422D8" w14:textId="77777777" w:rsidR="000C051D" w:rsidRDefault="000C0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91D1C" w14:textId="14B089DC" w:rsidR="00263169" w:rsidRPr="00CA0457" w:rsidRDefault="00263169" w:rsidP="00510C0B">
    <w:pPr>
      <w:pStyle w:val="a5"/>
      <w:framePr w:wrap="auto" w:vAnchor="text" w:hAnchor="page" w:x="1291" w:y="-127"/>
      <w:jc w:val="center"/>
      <w:rPr>
        <w:rFonts w:asciiTheme="minorEastAsia" w:eastAsiaTheme="minorEastAsia" w:hAnsiTheme="minorEastAsia"/>
      </w:rPr>
    </w:pPr>
    <w:r w:rsidRPr="00CA0457">
      <w:rPr>
        <w:rFonts w:asciiTheme="minorEastAsia" w:eastAsiaTheme="minorEastAsia" w:hAnsiTheme="minorEastAsia" w:hint="eastAsia"/>
      </w:rPr>
      <w:t>2</w:t>
    </w:r>
    <w:r w:rsidR="00FC69E6">
      <w:rPr>
        <w:rFonts w:asciiTheme="minorEastAsia" w:eastAsiaTheme="minorEastAsia" w:hAnsiTheme="minorEastAsia" w:hint="eastAsia"/>
      </w:rPr>
      <w:t>5</w:t>
    </w:r>
  </w:p>
  <w:p w14:paraId="052F394E" w14:textId="269DC5FE" w:rsidR="00BE7648" w:rsidRDefault="00BE7648" w:rsidP="00510C0B">
    <w:pPr>
      <w:framePr w:wrap="auto" w:vAnchor="text" w:hAnchor="page" w:x="1291" w:y="-127"/>
      <w:adjustRightInd/>
      <w:jc w:val="center"/>
      <w:rPr>
        <w:rFonts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E735C" w14:textId="77777777" w:rsidR="000C051D" w:rsidRDefault="000C051D">
      <w:r>
        <w:rPr>
          <w:rFonts w:hAnsi="Times New Roman" w:cs="Times New Roman"/>
          <w:color w:val="auto"/>
          <w:sz w:val="2"/>
          <w:szCs w:val="2"/>
        </w:rPr>
        <w:continuationSeparator/>
      </w:r>
    </w:p>
  </w:footnote>
  <w:footnote w:type="continuationSeparator" w:id="0">
    <w:p w14:paraId="6158A574" w14:textId="77777777" w:rsidR="000C051D" w:rsidRDefault="000C0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0B01"/>
    <w:multiLevelType w:val="hybridMultilevel"/>
    <w:tmpl w:val="F29AA744"/>
    <w:lvl w:ilvl="0" w:tplc="CBB8E0A0">
      <w:start w:val="2"/>
      <w:numFmt w:val="decimalEnclosedCircle"/>
      <w:lvlText w:val="%1"/>
      <w:lvlJc w:val="left"/>
      <w:pPr>
        <w:ind w:left="580" w:hanging="360"/>
      </w:pPr>
      <w:rPr>
        <w:rFonts w:cs="Times New Roman" w:hint="default"/>
        <w:sz w:val="22"/>
      </w:rPr>
    </w:lvl>
    <w:lvl w:ilvl="1" w:tplc="04090017" w:tentative="1">
      <w:start w:val="1"/>
      <w:numFmt w:val="aiueoFullWidth"/>
      <w:lvlText w:val="(%2)"/>
      <w:lvlJc w:val="left"/>
      <w:pPr>
        <w:ind w:left="1060" w:hanging="420"/>
      </w:pPr>
      <w:rPr>
        <w:rFonts w:cs="Times New Roman"/>
      </w:rPr>
    </w:lvl>
    <w:lvl w:ilvl="2" w:tplc="04090011" w:tentative="1">
      <w:start w:val="1"/>
      <w:numFmt w:val="decimalEnclosedCircle"/>
      <w:lvlText w:val="%3"/>
      <w:lvlJc w:val="left"/>
      <w:pPr>
        <w:ind w:left="1480" w:hanging="420"/>
      </w:pPr>
      <w:rPr>
        <w:rFonts w:cs="Times New Roman"/>
      </w:rPr>
    </w:lvl>
    <w:lvl w:ilvl="3" w:tplc="0409000F" w:tentative="1">
      <w:start w:val="1"/>
      <w:numFmt w:val="decimal"/>
      <w:lvlText w:val="%4."/>
      <w:lvlJc w:val="left"/>
      <w:pPr>
        <w:ind w:left="1900" w:hanging="420"/>
      </w:pPr>
      <w:rPr>
        <w:rFonts w:cs="Times New Roman"/>
      </w:rPr>
    </w:lvl>
    <w:lvl w:ilvl="4" w:tplc="04090017" w:tentative="1">
      <w:start w:val="1"/>
      <w:numFmt w:val="aiueoFullWidth"/>
      <w:lvlText w:val="(%5)"/>
      <w:lvlJc w:val="left"/>
      <w:pPr>
        <w:ind w:left="2320" w:hanging="420"/>
      </w:pPr>
      <w:rPr>
        <w:rFonts w:cs="Times New Roman"/>
      </w:rPr>
    </w:lvl>
    <w:lvl w:ilvl="5" w:tplc="04090011" w:tentative="1">
      <w:start w:val="1"/>
      <w:numFmt w:val="decimalEnclosedCircle"/>
      <w:lvlText w:val="%6"/>
      <w:lvlJc w:val="left"/>
      <w:pPr>
        <w:ind w:left="2740" w:hanging="420"/>
      </w:pPr>
      <w:rPr>
        <w:rFonts w:cs="Times New Roman"/>
      </w:rPr>
    </w:lvl>
    <w:lvl w:ilvl="6" w:tplc="0409000F" w:tentative="1">
      <w:start w:val="1"/>
      <w:numFmt w:val="decimal"/>
      <w:lvlText w:val="%7."/>
      <w:lvlJc w:val="left"/>
      <w:pPr>
        <w:ind w:left="3160" w:hanging="420"/>
      </w:pPr>
      <w:rPr>
        <w:rFonts w:cs="Times New Roman"/>
      </w:rPr>
    </w:lvl>
    <w:lvl w:ilvl="7" w:tplc="04090017" w:tentative="1">
      <w:start w:val="1"/>
      <w:numFmt w:val="aiueoFullWidth"/>
      <w:lvlText w:val="(%8)"/>
      <w:lvlJc w:val="left"/>
      <w:pPr>
        <w:ind w:left="3580" w:hanging="420"/>
      </w:pPr>
      <w:rPr>
        <w:rFonts w:cs="Times New Roman"/>
      </w:rPr>
    </w:lvl>
    <w:lvl w:ilvl="8" w:tplc="04090011" w:tentative="1">
      <w:start w:val="1"/>
      <w:numFmt w:val="decimalEnclosedCircle"/>
      <w:lvlText w:val="%9"/>
      <w:lvlJc w:val="left"/>
      <w:pPr>
        <w:ind w:left="4000" w:hanging="420"/>
      </w:pPr>
      <w:rPr>
        <w:rFonts w:cs="Times New Roman"/>
      </w:rPr>
    </w:lvl>
  </w:abstractNum>
  <w:abstractNum w:abstractNumId="1" w15:restartNumberingAfterBreak="0">
    <w:nsid w:val="13EF692F"/>
    <w:multiLevelType w:val="hybridMultilevel"/>
    <w:tmpl w:val="3B20AA1A"/>
    <w:lvl w:ilvl="0" w:tplc="84BA5E40">
      <w:start w:val="1"/>
      <w:numFmt w:val="decimalEnclosedCircle"/>
      <w:lvlText w:val="%1"/>
      <w:lvlJc w:val="left"/>
      <w:pPr>
        <w:ind w:left="580" w:hanging="360"/>
      </w:pPr>
      <w:rPr>
        <w:rFonts w:cs="Times New Roman" w:hint="default"/>
      </w:rPr>
    </w:lvl>
    <w:lvl w:ilvl="1" w:tplc="04090017" w:tentative="1">
      <w:start w:val="1"/>
      <w:numFmt w:val="aiueoFullWidth"/>
      <w:lvlText w:val="(%2)"/>
      <w:lvlJc w:val="left"/>
      <w:pPr>
        <w:ind w:left="1060" w:hanging="420"/>
      </w:pPr>
      <w:rPr>
        <w:rFonts w:cs="Times New Roman"/>
      </w:rPr>
    </w:lvl>
    <w:lvl w:ilvl="2" w:tplc="04090011" w:tentative="1">
      <w:start w:val="1"/>
      <w:numFmt w:val="decimalEnclosedCircle"/>
      <w:lvlText w:val="%3"/>
      <w:lvlJc w:val="left"/>
      <w:pPr>
        <w:ind w:left="1480" w:hanging="420"/>
      </w:pPr>
      <w:rPr>
        <w:rFonts w:cs="Times New Roman"/>
      </w:rPr>
    </w:lvl>
    <w:lvl w:ilvl="3" w:tplc="0409000F" w:tentative="1">
      <w:start w:val="1"/>
      <w:numFmt w:val="decimal"/>
      <w:lvlText w:val="%4."/>
      <w:lvlJc w:val="left"/>
      <w:pPr>
        <w:ind w:left="1900" w:hanging="420"/>
      </w:pPr>
      <w:rPr>
        <w:rFonts w:cs="Times New Roman"/>
      </w:rPr>
    </w:lvl>
    <w:lvl w:ilvl="4" w:tplc="04090017" w:tentative="1">
      <w:start w:val="1"/>
      <w:numFmt w:val="aiueoFullWidth"/>
      <w:lvlText w:val="(%5)"/>
      <w:lvlJc w:val="left"/>
      <w:pPr>
        <w:ind w:left="2320" w:hanging="420"/>
      </w:pPr>
      <w:rPr>
        <w:rFonts w:cs="Times New Roman"/>
      </w:rPr>
    </w:lvl>
    <w:lvl w:ilvl="5" w:tplc="04090011" w:tentative="1">
      <w:start w:val="1"/>
      <w:numFmt w:val="decimalEnclosedCircle"/>
      <w:lvlText w:val="%6"/>
      <w:lvlJc w:val="left"/>
      <w:pPr>
        <w:ind w:left="2740" w:hanging="420"/>
      </w:pPr>
      <w:rPr>
        <w:rFonts w:cs="Times New Roman"/>
      </w:rPr>
    </w:lvl>
    <w:lvl w:ilvl="6" w:tplc="0409000F" w:tentative="1">
      <w:start w:val="1"/>
      <w:numFmt w:val="decimal"/>
      <w:lvlText w:val="%7."/>
      <w:lvlJc w:val="left"/>
      <w:pPr>
        <w:ind w:left="3160" w:hanging="420"/>
      </w:pPr>
      <w:rPr>
        <w:rFonts w:cs="Times New Roman"/>
      </w:rPr>
    </w:lvl>
    <w:lvl w:ilvl="7" w:tplc="04090017" w:tentative="1">
      <w:start w:val="1"/>
      <w:numFmt w:val="aiueoFullWidth"/>
      <w:lvlText w:val="(%8)"/>
      <w:lvlJc w:val="left"/>
      <w:pPr>
        <w:ind w:left="3580" w:hanging="420"/>
      </w:pPr>
      <w:rPr>
        <w:rFonts w:cs="Times New Roman"/>
      </w:rPr>
    </w:lvl>
    <w:lvl w:ilvl="8" w:tplc="04090011" w:tentative="1">
      <w:start w:val="1"/>
      <w:numFmt w:val="decimalEnclosedCircle"/>
      <w:lvlText w:val="%9"/>
      <w:lvlJc w:val="left"/>
      <w:pPr>
        <w:ind w:left="4000" w:hanging="420"/>
      </w:pPr>
      <w:rPr>
        <w:rFonts w:cs="Times New Roman"/>
      </w:rPr>
    </w:lvl>
  </w:abstractNum>
  <w:abstractNum w:abstractNumId="2" w15:restartNumberingAfterBreak="0">
    <w:nsid w:val="55FB551B"/>
    <w:multiLevelType w:val="hybridMultilevel"/>
    <w:tmpl w:val="F41EB828"/>
    <w:lvl w:ilvl="0" w:tplc="04090011">
      <w:start w:val="1"/>
      <w:numFmt w:val="decimalEnclosedCircle"/>
      <w:lvlText w:val="%1"/>
      <w:lvlJc w:val="left"/>
      <w:pPr>
        <w:ind w:left="585" w:hanging="360"/>
      </w:pPr>
      <w:rPr>
        <w:rFonts w:cs="Times New Roman" w:hint="default"/>
      </w:rPr>
    </w:lvl>
    <w:lvl w:ilvl="1" w:tplc="04090017" w:tentative="1">
      <w:start w:val="1"/>
      <w:numFmt w:val="aiueoFullWidth"/>
      <w:lvlText w:val="(%2)"/>
      <w:lvlJc w:val="left"/>
      <w:pPr>
        <w:ind w:left="1065" w:hanging="420"/>
      </w:pPr>
      <w:rPr>
        <w:rFonts w:cs="Times New Roman"/>
      </w:rPr>
    </w:lvl>
    <w:lvl w:ilvl="2" w:tplc="04090011" w:tentative="1">
      <w:start w:val="1"/>
      <w:numFmt w:val="decimalEnclosedCircle"/>
      <w:lvlText w:val="%3"/>
      <w:lvlJc w:val="left"/>
      <w:pPr>
        <w:ind w:left="1485" w:hanging="420"/>
      </w:pPr>
      <w:rPr>
        <w:rFonts w:cs="Times New Roman"/>
      </w:rPr>
    </w:lvl>
    <w:lvl w:ilvl="3" w:tplc="0409000F" w:tentative="1">
      <w:start w:val="1"/>
      <w:numFmt w:val="decimal"/>
      <w:lvlText w:val="%4."/>
      <w:lvlJc w:val="left"/>
      <w:pPr>
        <w:ind w:left="1905" w:hanging="420"/>
      </w:pPr>
      <w:rPr>
        <w:rFonts w:cs="Times New Roman"/>
      </w:rPr>
    </w:lvl>
    <w:lvl w:ilvl="4" w:tplc="04090017" w:tentative="1">
      <w:start w:val="1"/>
      <w:numFmt w:val="aiueoFullWidth"/>
      <w:lvlText w:val="(%5)"/>
      <w:lvlJc w:val="left"/>
      <w:pPr>
        <w:ind w:left="2325" w:hanging="420"/>
      </w:pPr>
      <w:rPr>
        <w:rFonts w:cs="Times New Roman"/>
      </w:rPr>
    </w:lvl>
    <w:lvl w:ilvl="5" w:tplc="04090011" w:tentative="1">
      <w:start w:val="1"/>
      <w:numFmt w:val="decimalEnclosedCircle"/>
      <w:lvlText w:val="%6"/>
      <w:lvlJc w:val="left"/>
      <w:pPr>
        <w:ind w:left="2745" w:hanging="420"/>
      </w:pPr>
      <w:rPr>
        <w:rFonts w:cs="Times New Roman"/>
      </w:rPr>
    </w:lvl>
    <w:lvl w:ilvl="6" w:tplc="0409000F" w:tentative="1">
      <w:start w:val="1"/>
      <w:numFmt w:val="decimal"/>
      <w:lvlText w:val="%7."/>
      <w:lvlJc w:val="left"/>
      <w:pPr>
        <w:ind w:left="3165" w:hanging="420"/>
      </w:pPr>
      <w:rPr>
        <w:rFonts w:cs="Times New Roman"/>
      </w:rPr>
    </w:lvl>
    <w:lvl w:ilvl="7" w:tplc="04090017" w:tentative="1">
      <w:start w:val="1"/>
      <w:numFmt w:val="aiueoFullWidth"/>
      <w:lvlText w:val="(%8)"/>
      <w:lvlJc w:val="left"/>
      <w:pPr>
        <w:ind w:left="3585" w:hanging="420"/>
      </w:pPr>
      <w:rPr>
        <w:rFonts w:cs="Times New Roman"/>
      </w:rPr>
    </w:lvl>
    <w:lvl w:ilvl="8" w:tplc="04090011" w:tentative="1">
      <w:start w:val="1"/>
      <w:numFmt w:val="decimalEnclosedCircle"/>
      <w:lvlText w:val="%9"/>
      <w:lvlJc w:val="left"/>
      <w:pPr>
        <w:ind w:left="4005" w:hanging="420"/>
      </w:pPr>
      <w:rPr>
        <w:rFonts w:cs="Times New Roman"/>
      </w:rPr>
    </w:lvl>
  </w:abstractNum>
  <w:abstractNum w:abstractNumId="3" w15:restartNumberingAfterBreak="0">
    <w:nsid w:val="5C0A3860"/>
    <w:multiLevelType w:val="hybridMultilevel"/>
    <w:tmpl w:val="B130236E"/>
    <w:lvl w:ilvl="0" w:tplc="5A26E25E">
      <w:start w:val="1"/>
      <w:numFmt w:val="decimalEnclosedCircle"/>
      <w:lvlText w:val="%1"/>
      <w:lvlJc w:val="left"/>
      <w:pPr>
        <w:ind w:left="580" w:hanging="360"/>
      </w:pPr>
      <w:rPr>
        <w:rFonts w:cs="Times New Roman" w:hint="default"/>
      </w:rPr>
    </w:lvl>
    <w:lvl w:ilvl="1" w:tplc="04090017" w:tentative="1">
      <w:start w:val="1"/>
      <w:numFmt w:val="aiueoFullWidth"/>
      <w:lvlText w:val="(%2)"/>
      <w:lvlJc w:val="left"/>
      <w:pPr>
        <w:ind w:left="1060" w:hanging="420"/>
      </w:pPr>
      <w:rPr>
        <w:rFonts w:cs="Times New Roman"/>
      </w:rPr>
    </w:lvl>
    <w:lvl w:ilvl="2" w:tplc="04090011" w:tentative="1">
      <w:start w:val="1"/>
      <w:numFmt w:val="decimalEnclosedCircle"/>
      <w:lvlText w:val="%3"/>
      <w:lvlJc w:val="left"/>
      <w:pPr>
        <w:ind w:left="1480" w:hanging="420"/>
      </w:pPr>
      <w:rPr>
        <w:rFonts w:cs="Times New Roman"/>
      </w:rPr>
    </w:lvl>
    <w:lvl w:ilvl="3" w:tplc="0409000F" w:tentative="1">
      <w:start w:val="1"/>
      <w:numFmt w:val="decimal"/>
      <w:lvlText w:val="%4."/>
      <w:lvlJc w:val="left"/>
      <w:pPr>
        <w:ind w:left="1900" w:hanging="420"/>
      </w:pPr>
      <w:rPr>
        <w:rFonts w:cs="Times New Roman"/>
      </w:rPr>
    </w:lvl>
    <w:lvl w:ilvl="4" w:tplc="04090017" w:tentative="1">
      <w:start w:val="1"/>
      <w:numFmt w:val="aiueoFullWidth"/>
      <w:lvlText w:val="(%5)"/>
      <w:lvlJc w:val="left"/>
      <w:pPr>
        <w:ind w:left="2320" w:hanging="420"/>
      </w:pPr>
      <w:rPr>
        <w:rFonts w:cs="Times New Roman"/>
      </w:rPr>
    </w:lvl>
    <w:lvl w:ilvl="5" w:tplc="04090011" w:tentative="1">
      <w:start w:val="1"/>
      <w:numFmt w:val="decimalEnclosedCircle"/>
      <w:lvlText w:val="%6"/>
      <w:lvlJc w:val="left"/>
      <w:pPr>
        <w:ind w:left="2740" w:hanging="420"/>
      </w:pPr>
      <w:rPr>
        <w:rFonts w:cs="Times New Roman"/>
      </w:rPr>
    </w:lvl>
    <w:lvl w:ilvl="6" w:tplc="0409000F" w:tentative="1">
      <w:start w:val="1"/>
      <w:numFmt w:val="decimal"/>
      <w:lvlText w:val="%7."/>
      <w:lvlJc w:val="left"/>
      <w:pPr>
        <w:ind w:left="3160" w:hanging="420"/>
      </w:pPr>
      <w:rPr>
        <w:rFonts w:cs="Times New Roman"/>
      </w:rPr>
    </w:lvl>
    <w:lvl w:ilvl="7" w:tplc="04090017" w:tentative="1">
      <w:start w:val="1"/>
      <w:numFmt w:val="aiueoFullWidth"/>
      <w:lvlText w:val="(%8)"/>
      <w:lvlJc w:val="left"/>
      <w:pPr>
        <w:ind w:left="3580" w:hanging="420"/>
      </w:pPr>
      <w:rPr>
        <w:rFonts w:cs="Times New Roman"/>
      </w:rPr>
    </w:lvl>
    <w:lvl w:ilvl="8" w:tplc="04090011" w:tentative="1">
      <w:start w:val="1"/>
      <w:numFmt w:val="decimalEnclosedCircle"/>
      <w:lvlText w:val="%9"/>
      <w:lvlJc w:val="left"/>
      <w:pPr>
        <w:ind w:left="4000" w:hanging="420"/>
      </w:pPr>
      <w:rPr>
        <w:rFonts w:cs="Times New Roman"/>
      </w:rPr>
    </w:lvl>
  </w:abstractNum>
  <w:abstractNum w:abstractNumId="4" w15:restartNumberingAfterBreak="0">
    <w:nsid w:val="76340DB5"/>
    <w:multiLevelType w:val="hybridMultilevel"/>
    <w:tmpl w:val="7E4C8968"/>
    <w:lvl w:ilvl="0" w:tplc="B9E4F070">
      <w:start w:val="1"/>
      <w:numFmt w:val="decimalFullWidth"/>
      <w:lvlText w:val="%1．"/>
      <w:lvlJc w:val="left"/>
      <w:pPr>
        <w:ind w:left="480" w:hanging="48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num w:numId="1" w16cid:durableId="531765372">
    <w:abstractNumId w:val="4"/>
  </w:num>
  <w:num w:numId="2" w16cid:durableId="1708682917">
    <w:abstractNumId w:val="2"/>
  </w:num>
  <w:num w:numId="3" w16cid:durableId="1923369602">
    <w:abstractNumId w:val="3"/>
  </w:num>
  <w:num w:numId="4" w16cid:durableId="420368830">
    <w:abstractNumId w:val="1"/>
  </w:num>
  <w:num w:numId="5" w16cid:durableId="2859336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drawingGridHorizontalSpacing w:val="110"/>
  <w:drawingGridVerticalSpacing w:val="158"/>
  <w:displayHorizontalDrawingGridEvery w:val="0"/>
  <w:displayVerticalDrawingGridEvery w:val="2"/>
  <w:doNotShadeFormData/>
  <w:characterSpacingControl w:val="doNotCompress"/>
  <w:noLineBreaksAfter w:lang="ja-JP" w:val="$([\{‘“〈《「『【〔＄（［｛｢￡￥"/>
  <w:noLineBreaksBefore w:lang="ja-JP" w:val="!%),.:;?]}°’”‰′″℃、。々〉》」』】〕゛゜ゝゞ・ヽヾ！％），．：；？］｝｡｣､･ﾞﾟ￠"/>
  <w:doNotValidateAgainstSchema/>
  <w:doNotDemarcateInvalidXml/>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29E4"/>
    <w:rsid w:val="00005ED6"/>
    <w:rsid w:val="000067F6"/>
    <w:rsid w:val="00012E94"/>
    <w:rsid w:val="000141D1"/>
    <w:rsid w:val="000149D8"/>
    <w:rsid w:val="00014DAF"/>
    <w:rsid w:val="00016486"/>
    <w:rsid w:val="00017E4F"/>
    <w:rsid w:val="00027E14"/>
    <w:rsid w:val="00033E5D"/>
    <w:rsid w:val="00047C8F"/>
    <w:rsid w:val="000576A0"/>
    <w:rsid w:val="000576D7"/>
    <w:rsid w:val="000645C8"/>
    <w:rsid w:val="00064728"/>
    <w:rsid w:val="00073234"/>
    <w:rsid w:val="00076817"/>
    <w:rsid w:val="00083B71"/>
    <w:rsid w:val="00083DC2"/>
    <w:rsid w:val="000869AA"/>
    <w:rsid w:val="00097C2F"/>
    <w:rsid w:val="000A39B8"/>
    <w:rsid w:val="000B51F3"/>
    <w:rsid w:val="000B5B1F"/>
    <w:rsid w:val="000C051D"/>
    <w:rsid w:val="000C249A"/>
    <w:rsid w:val="000D72C9"/>
    <w:rsid w:val="000E0B93"/>
    <w:rsid w:val="000E286B"/>
    <w:rsid w:val="000E41EE"/>
    <w:rsid w:val="000E60CA"/>
    <w:rsid w:val="000F1559"/>
    <w:rsid w:val="000F1815"/>
    <w:rsid w:val="00115363"/>
    <w:rsid w:val="00120816"/>
    <w:rsid w:val="00122213"/>
    <w:rsid w:val="00122F8B"/>
    <w:rsid w:val="00124C32"/>
    <w:rsid w:val="00140A82"/>
    <w:rsid w:val="00152783"/>
    <w:rsid w:val="00156304"/>
    <w:rsid w:val="00163953"/>
    <w:rsid w:val="00167337"/>
    <w:rsid w:val="00170D76"/>
    <w:rsid w:val="001715F0"/>
    <w:rsid w:val="001771A9"/>
    <w:rsid w:val="00185E5B"/>
    <w:rsid w:val="001950B2"/>
    <w:rsid w:val="001A275A"/>
    <w:rsid w:val="001A28BE"/>
    <w:rsid w:val="001A344B"/>
    <w:rsid w:val="001A4553"/>
    <w:rsid w:val="001B2587"/>
    <w:rsid w:val="001B76FB"/>
    <w:rsid w:val="001C518D"/>
    <w:rsid w:val="001D5006"/>
    <w:rsid w:val="001D69BC"/>
    <w:rsid w:val="001D71CF"/>
    <w:rsid w:val="001E29E4"/>
    <w:rsid w:val="001F6471"/>
    <w:rsid w:val="001F71C6"/>
    <w:rsid w:val="002033A3"/>
    <w:rsid w:val="00206390"/>
    <w:rsid w:val="0021314C"/>
    <w:rsid w:val="0021524D"/>
    <w:rsid w:val="00215C62"/>
    <w:rsid w:val="002255D0"/>
    <w:rsid w:val="00247E74"/>
    <w:rsid w:val="00255FCA"/>
    <w:rsid w:val="00263169"/>
    <w:rsid w:val="002658DF"/>
    <w:rsid w:val="00267A1C"/>
    <w:rsid w:val="00276ACC"/>
    <w:rsid w:val="002810F6"/>
    <w:rsid w:val="00290A3C"/>
    <w:rsid w:val="002956B6"/>
    <w:rsid w:val="002B1A19"/>
    <w:rsid w:val="002B1E01"/>
    <w:rsid w:val="002C13C5"/>
    <w:rsid w:val="002C3902"/>
    <w:rsid w:val="002C7E67"/>
    <w:rsid w:val="002D7BC1"/>
    <w:rsid w:val="002E5F6B"/>
    <w:rsid w:val="002E6E0C"/>
    <w:rsid w:val="002E7198"/>
    <w:rsid w:val="002E7C29"/>
    <w:rsid w:val="002F15B9"/>
    <w:rsid w:val="002F17C4"/>
    <w:rsid w:val="0030173B"/>
    <w:rsid w:val="003017B4"/>
    <w:rsid w:val="00312BF5"/>
    <w:rsid w:val="003145DF"/>
    <w:rsid w:val="00321659"/>
    <w:rsid w:val="0032676D"/>
    <w:rsid w:val="00334390"/>
    <w:rsid w:val="003414FE"/>
    <w:rsid w:val="003440EE"/>
    <w:rsid w:val="00353171"/>
    <w:rsid w:val="00356CB5"/>
    <w:rsid w:val="003625C9"/>
    <w:rsid w:val="00366043"/>
    <w:rsid w:val="00366463"/>
    <w:rsid w:val="003706F9"/>
    <w:rsid w:val="003759AD"/>
    <w:rsid w:val="0038153A"/>
    <w:rsid w:val="00382C0F"/>
    <w:rsid w:val="00385F00"/>
    <w:rsid w:val="0039176E"/>
    <w:rsid w:val="003B19FA"/>
    <w:rsid w:val="003B6F5D"/>
    <w:rsid w:val="003B79FA"/>
    <w:rsid w:val="003C36A0"/>
    <w:rsid w:val="003D4970"/>
    <w:rsid w:val="003D49CE"/>
    <w:rsid w:val="003D7045"/>
    <w:rsid w:val="003E22DA"/>
    <w:rsid w:val="003E4132"/>
    <w:rsid w:val="003E7824"/>
    <w:rsid w:val="003F4C4C"/>
    <w:rsid w:val="003F57E3"/>
    <w:rsid w:val="00401DBA"/>
    <w:rsid w:val="00411D11"/>
    <w:rsid w:val="00414C7F"/>
    <w:rsid w:val="0042184E"/>
    <w:rsid w:val="00432CBE"/>
    <w:rsid w:val="004370CB"/>
    <w:rsid w:val="0044247A"/>
    <w:rsid w:val="00447BE4"/>
    <w:rsid w:val="0045608E"/>
    <w:rsid w:val="00456BC3"/>
    <w:rsid w:val="00457026"/>
    <w:rsid w:val="00462A05"/>
    <w:rsid w:val="00463A50"/>
    <w:rsid w:val="00463F73"/>
    <w:rsid w:val="004646CC"/>
    <w:rsid w:val="00471741"/>
    <w:rsid w:val="0047652F"/>
    <w:rsid w:val="00485D07"/>
    <w:rsid w:val="004A5A1B"/>
    <w:rsid w:val="004A68C6"/>
    <w:rsid w:val="004B24EC"/>
    <w:rsid w:val="004B6853"/>
    <w:rsid w:val="004C25B0"/>
    <w:rsid w:val="004C34D4"/>
    <w:rsid w:val="004C6875"/>
    <w:rsid w:val="004D17E0"/>
    <w:rsid w:val="004D4C6F"/>
    <w:rsid w:val="004D5A06"/>
    <w:rsid w:val="004D6E38"/>
    <w:rsid w:val="004D7247"/>
    <w:rsid w:val="004E4DEF"/>
    <w:rsid w:val="004E5F1C"/>
    <w:rsid w:val="004E7730"/>
    <w:rsid w:val="004F0238"/>
    <w:rsid w:val="004F068E"/>
    <w:rsid w:val="004F11CC"/>
    <w:rsid w:val="004F2863"/>
    <w:rsid w:val="004F2BC7"/>
    <w:rsid w:val="004F2F8E"/>
    <w:rsid w:val="004F2FC9"/>
    <w:rsid w:val="004F349B"/>
    <w:rsid w:val="00501716"/>
    <w:rsid w:val="00501931"/>
    <w:rsid w:val="00506689"/>
    <w:rsid w:val="00506AD1"/>
    <w:rsid w:val="005108AE"/>
    <w:rsid w:val="00510C0B"/>
    <w:rsid w:val="00510F73"/>
    <w:rsid w:val="00512056"/>
    <w:rsid w:val="00514A67"/>
    <w:rsid w:val="00516B7A"/>
    <w:rsid w:val="0052427B"/>
    <w:rsid w:val="005253C5"/>
    <w:rsid w:val="00527B55"/>
    <w:rsid w:val="0053479E"/>
    <w:rsid w:val="00534D48"/>
    <w:rsid w:val="0054257E"/>
    <w:rsid w:val="005433DF"/>
    <w:rsid w:val="00556B6C"/>
    <w:rsid w:val="005570C5"/>
    <w:rsid w:val="005664B6"/>
    <w:rsid w:val="005664CA"/>
    <w:rsid w:val="00566E42"/>
    <w:rsid w:val="00566F57"/>
    <w:rsid w:val="00567455"/>
    <w:rsid w:val="005678EA"/>
    <w:rsid w:val="005746EC"/>
    <w:rsid w:val="005A4211"/>
    <w:rsid w:val="005A4423"/>
    <w:rsid w:val="005A6B92"/>
    <w:rsid w:val="005B23A7"/>
    <w:rsid w:val="005C1CDA"/>
    <w:rsid w:val="005C2B90"/>
    <w:rsid w:val="005C59D7"/>
    <w:rsid w:val="005D49E3"/>
    <w:rsid w:val="005D4B23"/>
    <w:rsid w:val="005D5871"/>
    <w:rsid w:val="005D6719"/>
    <w:rsid w:val="005D6D6B"/>
    <w:rsid w:val="005E0354"/>
    <w:rsid w:val="005E516E"/>
    <w:rsid w:val="005F4016"/>
    <w:rsid w:val="005F4569"/>
    <w:rsid w:val="005F77AB"/>
    <w:rsid w:val="006035EE"/>
    <w:rsid w:val="00604B9C"/>
    <w:rsid w:val="006068F5"/>
    <w:rsid w:val="00613F74"/>
    <w:rsid w:val="0062036C"/>
    <w:rsid w:val="00626362"/>
    <w:rsid w:val="0063091A"/>
    <w:rsid w:val="00633126"/>
    <w:rsid w:val="00643871"/>
    <w:rsid w:val="0064787A"/>
    <w:rsid w:val="006509F3"/>
    <w:rsid w:val="006525E9"/>
    <w:rsid w:val="00652691"/>
    <w:rsid w:val="0066273A"/>
    <w:rsid w:val="00663DAF"/>
    <w:rsid w:val="006671B3"/>
    <w:rsid w:val="00667AB5"/>
    <w:rsid w:val="0067259C"/>
    <w:rsid w:val="006856E8"/>
    <w:rsid w:val="00686C54"/>
    <w:rsid w:val="00690BA5"/>
    <w:rsid w:val="00691645"/>
    <w:rsid w:val="00692866"/>
    <w:rsid w:val="00695C3D"/>
    <w:rsid w:val="006A156C"/>
    <w:rsid w:val="006A3E5C"/>
    <w:rsid w:val="006A6BC8"/>
    <w:rsid w:val="006C2D32"/>
    <w:rsid w:val="006C3BC3"/>
    <w:rsid w:val="006D04AD"/>
    <w:rsid w:val="006D1B53"/>
    <w:rsid w:val="006D2387"/>
    <w:rsid w:val="006D5016"/>
    <w:rsid w:val="006D5571"/>
    <w:rsid w:val="006E1F4C"/>
    <w:rsid w:val="006E3650"/>
    <w:rsid w:val="006E7D64"/>
    <w:rsid w:val="006F2155"/>
    <w:rsid w:val="00700825"/>
    <w:rsid w:val="007052F7"/>
    <w:rsid w:val="007056F2"/>
    <w:rsid w:val="007060C7"/>
    <w:rsid w:val="0071039F"/>
    <w:rsid w:val="00716EC9"/>
    <w:rsid w:val="00722C45"/>
    <w:rsid w:val="00723228"/>
    <w:rsid w:val="00733017"/>
    <w:rsid w:val="0073381B"/>
    <w:rsid w:val="00743B31"/>
    <w:rsid w:val="00744B92"/>
    <w:rsid w:val="007452EB"/>
    <w:rsid w:val="0078047D"/>
    <w:rsid w:val="007817B8"/>
    <w:rsid w:val="007869A7"/>
    <w:rsid w:val="00786A84"/>
    <w:rsid w:val="007C2430"/>
    <w:rsid w:val="007C6A65"/>
    <w:rsid w:val="007E448F"/>
    <w:rsid w:val="007E5F86"/>
    <w:rsid w:val="007E626A"/>
    <w:rsid w:val="007F1628"/>
    <w:rsid w:val="007F2AF7"/>
    <w:rsid w:val="007F5489"/>
    <w:rsid w:val="007F7483"/>
    <w:rsid w:val="008016AD"/>
    <w:rsid w:val="00814CB0"/>
    <w:rsid w:val="00816344"/>
    <w:rsid w:val="00820CDA"/>
    <w:rsid w:val="00821BBA"/>
    <w:rsid w:val="008245A1"/>
    <w:rsid w:val="0082539E"/>
    <w:rsid w:val="00826BFD"/>
    <w:rsid w:val="00830A28"/>
    <w:rsid w:val="0083179F"/>
    <w:rsid w:val="008324D6"/>
    <w:rsid w:val="008417B8"/>
    <w:rsid w:val="008465B1"/>
    <w:rsid w:val="0084776E"/>
    <w:rsid w:val="00852B1C"/>
    <w:rsid w:val="00855376"/>
    <w:rsid w:val="0085611A"/>
    <w:rsid w:val="00862A60"/>
    <w:rsid w:val="00863CCC"/>
    <w:rsid w:val="008700E3"/>
    <w:rsid w:val="00871758"/>
    <w:rsid w:val="0087682B"/>
    <w:rsid w:val="00883D01"/>
    <w:rsid w:val="00884E39"/>
    <w:rsid w:val="00885346"/>
    <w:rsid w:val="0088545A"/>
    <w:rsid w:val="0089798C"/>
    <w:rsid w:val="008A1364"/>
    <w:rsid w:val="008A6695"/>
    <w:rsid w:val="008B025E"/>
    <w:rsid w:val="008B42D3"/>
    <w:rsid w:val="008C4C60"/>
    <w:rsid w:val="008C75AD"/>
    <w:rsid w:val="008C79F8"/>
    <w:rsid w:val="008E3C1C"/>
    <w:rsid w:val="008F0617"/>
    <w:rsid w:val="008F5883"/>
    <w:rsid w:val="00906BA2"/>
    <w:rsid w:val="00907C71"/>
    <w:rsid w:val="0091135E"/>
    <w:rsid w:val="00924438"/>
    <w:rsid w:val="00931CB0"/>
    <w:rsid w:val="0093715F"/>
    <w:rsid w:val="00945667"/>
    <w:rsid w:val="00952A4C"/>
    <w:rsid w:val="0096203F"/>
    <w:rsid w:val="009644DE"/>
    <w:rsid w:val="00964785"/>
    <w:rsid w:val="00966AE4"/>
    <w:rsid w:val="0097107F"/>
    <w:rsid w:val="009726C9"/>
    <w:rsid w:val="00995876"/>
    <w:rsid w:val="009A2DE6"/>
    <w:rsid w:val="009A7308"/>
    <w:rsid w:val="009B138A"/>
    <w:rsid w:val="009B1FEA"/>
    <w:rsid w:val="009D37F7"/>
    <w:rsid w:val="009D3D02"/>
    <w:rsid w:val="009E3885"/>
    <w:rsid w:val="009F18DE"/>
    <w:rsid w:val="009F3E70"/>
    <w:rsid w:val="009F7363"/>
    <w:rsid w:val="00A0466B"/>
    <w:rsid w:val="00A04E96"/>
    <w:rsid w:val="00A07CE8"/>
    <w:rsid w:val="00A15B53"/>
    <w:rsid w:val="00A168E6"/>
    <w:rsid w:val="00A21649"/>
    <w:rsid w:val="00A26C05"/>
    <w:rsid w:val="00A45C7B"/>
    <w:rsid w:val="00A516ED"/>
    <w:rsid w:val="00A56FE4"/>
    <w:rsid w:val="00A62AB1"/>
    <w:rsid w:val="00A703D5"/>
    <w:rsid w:val="00A74120"/>
    <w:rsid w:val="00A817AC"/>
    <w:rsid w:val="00A8695F"/>
    <w:rsid w:val="00A86D47"/>
    <w:rsid w:val="00A872F8"/>
    <w:rsid w:val="00A908F3"/>
    <w:rsid w:val="00A96207"/>
    <w:rsid w:val="00AA4C73"/>
    <w:rsid w:val="00AB07BB"/>
    <w:rsid w:val="00AB7C4F"/>
    <w:rsid w:val="00AC125A"/>
    <w:rsid w:val="00AD244F"/>
    <w:rsid w:val="00AD39C6"/>
    <w:rsid w:val="00AD67E7"/>
    <w:rsid w:val="00AE1903"/>
    <w:rsid w:val="00AE4D95"/>
    <w:rsid w:val="00AF6D28"/>
    <w:rsid w:val="00B07050"/>
    <w:rsid w:val="00B149A5"/>
    <w:rsid w:val="00B14FD4"/>
    <w:rsid w:val="00B24502"/>
    <w:rsid w:val="00B27B0D"/>
    <w:rsid w:val="00B31EBD"/>
    <w:rsid w:val="00B32696"/>
    <w:rsid w:val="00B33896"/>
    <w:rsid w:val="00B37F4A"/>
    <w:rsid w:val="00B429E2"/>
    <w:rsid w:val="00B50E78"/>
    <w:rsid w:val="00B53D32"/>
    <w:rsid w:val="00B60F1D"/>
    <w:rsid w:val="00B62392"/>
    <w:rsid w:val="00B645D2"/>
    <w:rsid w:val="00B6705B"/>
    <w:rsid w:val="00B75FDE"/>
    <w:rsid w:val="00B840E9"/>
    <w:rsid w:val="00B86795"/>
    <w:rsid w:val="00B900E6"/>
    <w:rsid w:val="00B9031E"/>
    <w:rsid w:val="00B91116"/>
    <w:rsid w:val="00B95435"/>
    <w:rsid w:val="00BA67D8"/>
    <w:rsid w:val="00BB291F"/>
    <w:rsid w:val="00BB505D"/>
    <w:rsid w:val="00BC08B8"/>
    <w:rsid w:val="00BD0240"/>
    <w:rsid w:val="00BD10C1"/>
    <w:rsid w:val="00BD5F2C"/>
    <w:rsid w:val="00BE10FA"/>
    <w:rsid w:val="00BE7648"/>
    <w:rsid w:val="00BF7F31"/>
    <w:rsid w:val="00C00F3C"/>
    <w:rsid w:val="00C0626B"/>
    <w:rsid w:val="00C07975"/>
    <w:rsid w:val="00C13DCB"/>
    <w:rsid w:val="00C24574"/>
    <w:rsid w:val="00C36A08"/>
    <w:rsid w:val="00C42133"/>
    <w:rsid w:val="00C522B9"/>
    <w:rsid w:val="00C55B69"/>
    <w:rsid w:val="00C56520"/>
    <w:rsid w:val="00C642B7"/>
    <w:rsid w:val="00C659D3"/>
    <w:rsid w:val="00C718F2"/>
    <w:rsid w:val="00C721AA"/>
    <w:rsid w:val="00C73050"/>
    <w:rsid w:val="00C73952"/>
    <w:rsid w:val="00C761D4"/>
    <w:rsid w:val="00C77D86"/>
    <w:rsid w:val="00CA0457"/>
    <w:rsid w:val="00CB630D"/>
    <w:rsid w:val="00CB6916"/>
    <w:rsid w:val="00CC3F64"/>
    <w:rsid w:val="00CC41E0"/>
    <w:rsid w:val="00CC4DAA"/>
    <w:rsid w:val="00CD19E5"/>
    <w:rsid w:val="00CE1D39"/>
    <w:rsid w:val="00CE20A9"/>
    <w:rsid w:val="00CE7B3A"/>
    <w:rsid w:val="00CF31A2"/>
    <w:rsid w:val="00D0219A"/>
    <w:rsid w:val="00D041DA"/>
    <w:rsid w:val="00D07EDC"/>
    <w:rsid w:val="00D15F20"/>
    <w:rsid w:val="00D22D98"/>
    <w:rsid w:val="00D42B8C"/>
    <w:rsid w:val="00D4591C"/>
    <w:rsid w:val="00D55EED"/>
    <w:rsid w:val="00D60ADD"/>
    <w:rsid w:val="00D60AE3"/>
    <w:rsid w:val="00D644D8"/>
    <w:rsid w:val="00D7305C"/>
    <w:rsid w:val="00D749C9"/>
    <w:rsid w:val="00D80456"/>
    <w:rsid w:val="00D831A8"/>
    <w:rsid w:val="00D905C1"/>
    <w:rsid w:val="00DA28D9"/>
    <w:rsid w:val="00DA56EC"/>
    <w:rsid w:val="00DB01D2"/>
    <w:rsid w:val="00DB27C1"/>
    <w:rsid w:val="00DB322A"/>
    <w:rsid w:val="00DD6AAE"/>
    <w:rsid w:val="00DE3491"/>
    <w:rsid w:val="00DE586E"/>
    <w:rsid w:val="00E11E40"/>
    <w:rsid w:val="00E16D3B"/>
    <w:rsid w:val="00E223E2"/>
    <w:rsid w:val="00E245AF"/>
    <w:rsid w:val="00E25E78"/>
    <w:rsid w:val="00E3257C"/>
    <w:rsid w:val="00E376BC"/>
    <w:rsid w:val="00E40FC6"/>
    <w:rsid w:val="00E50132"/>
    <w:rsid w:val="00E505E7"/>
    <w:rsid w:val="00E56950"/>
    <w:rsid w:val="00E65ECD"/>
    <w:rsid w:val="00E668FB"/>
    <w:rsid w:val="00E77B67"/>
    <w:rsid w:val="00E83604"/>
    <w:rsid w:val="00E86B27"/>
    <w:rsid w:val="00E97897"/>
    <w:rsid w:val="00EA0226"/>
    <w:rsid w:val="00EA2B6E"/>
    <w:rsid w:val="00EA33FF"/>
    <w:rsid w:val="00EA3D17"/>
    <w:rsid w:val="00EA6B86"/>
    <w:rsid w:val="00EA741A"/>
    <w:rsid w:val="00EB4640"/>
    <w:rsid w:val="00EB601E"/>
    <w:rsid w:val="00EC305C"/>
    <w:rsid w:val="00EC4EE8"/>
    <w:rsid w:val="00ED7395"/>
    <w:rsid w:val="00EE697A"/>
    <w:rsid w:val="00EF107C"/>
    <w:rsid w:val="00F02457"/>
    <w:rsid w:val="00F03296"/>
    <w:rsid w:val="00F053E2"/>
    <w:rsid w:val="00F10CEA"/>
    <w:rsid w:val="00F15A76"/>
    <w:rsid w:val="00F228F9"/>
    <w:rsid w:val="00F22C83"/>
    <w:rsid w:val="00F256B2"/>
    <w:rsid w:val="00F32A6D"/>
    <w:rsid w:val="00F3388E"/>
    <w:rsid w:val="00F35618"/>
    <w:rsid w:val="00F35A41"/>
    <w:rsid w:val="00F36D9B"/>
    <w:rsid w:val="00F41A24"/>
    <w:rsid w:val="00F42EFC"/>
    <w:rsid w:val="00F46760"/>
    <w:rsid w:val="00F5021E"/>
    <w:rsid w:val="00F51478"/>
    <w:rsid w:val="00F6015D"/>
    <w:rsid w:val="00F60665"/>
    <w:rsid w:val="00F61387"/>
    <w:rsid w:val="00F720C5"/>
    <w:rsid w:val="00F830BF"/>
    <w:rsid w:val="00F8352C"/>
    <w:rsid w:val="00F84ECE"/>
    <w:rsid w:val="00F8643C"/>
    <w:rsid w:val="00F868E0"/>
    <w:rsid w:val="00F91DB3"/>
    <w:rsid w:val="00F9304D"/>
    <w:rsid w:val="00F977A8"/>
    <w:rsid w:val="00FA069B"/>
    <w:rsid w:val="00FA1584"/>
    <w:rsid w:val="00FA5789"/>
    <w:rsid w:val="00FB2A92"/>
    <w:rsid w:val="00FB48A3"/>
    <w:rsid w:val="00FC69E6"/>
    <w:rsid w:val="00FC7ECC"/>
    <w:rsid w:val="00FD1629"/>
    <w:rsid w:val="00FD6A6F"/>
    <w:rsid w:val="00FE02F5"/>
    <w:rsid w:val="00FE11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v:textbox inset="5.85pt,.7pt,5.85pt,.7pt"/>
    </o:shapedefaults>
    <o:shapelayout v:ext="edit">
      <o:idmap v:ext="edit" data="1"/>
    </o:shapelayout>
  </w:shapeDefaults>
  <w:decimalSymbol w:val="."/>
  <w:listSeparator w:val=","/>
  <w14:docId w14:val="7645F181"/>
  <w14:defaultImageDpi w14:val="0"/>
  <w15:docId w15:val="{54561AA6-AC47-4CB4-AB5D-ED8418107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adjustRightInd w:val="0"/>
      <w:textAlignment w:val="baseline"/>
    </w:pPr>
    <w:rPr>
      <w:rFonts w:ascii="ＭＳ ゴシック" w:eastAsia="ＭＳ ゴシック" w:hAnsi="ＭＳ ゴシック" w:cs="ＭＳ ゴシック"/>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29E4"/>
    <w:pPr>
      <w:tabs>
        <w:tab w:val="center" w:pos="4252"/>
        <w:tab w:val="right" w:pos="8504"/>
      </w:tabs>
      <w:snapToGrid w:val="0"/>
    </w:pPr>
  </w:style>
  <w:style w:type="character" w:customStyle="1" w:styleId="a4">
    <w:name w:val="ヘッダー (文字)"/>
    <w:basedOn w:val="a0"/>
    <w:link w:val="a3"/>
    <w:uiPriority w:val="99"/>
    <w:locked/>
    <w:rsid w:val="001E29E4"/>
    <w:rPr>
      <w:rFonts w:ascii="ＭＳ ゴシック" w:eastAsia="ＭＳ ゴシック" w:hAnsi="ＭＳ ゴシック" w:cs="ＭＳ ゴシック"/>
      <w:color w:val="000000"/>
      <w:kern w:val="0"/>
      <w:sz w:val="22"/>
    </w:rPr>
  </w:style>
  <w:style w:type="paragraph" w:styleId="a5">
    <w:name w:val="footer"/>
    <w:basedOn w:val="a"/>
    <w:link w:val="a6"/>
    <w:uiPriority w:val="99"/>
    <w:unhideWhenUsed/>
    <w:rsid w:val="001E29E4"/>
    <w:pPr>
      <w:tabs>
        <w:tab w:val="center" w:pos="4252"/>
        <w:tab w:val="right" w:pos="8504"/>
      </w:tabs>
      <w:snapToGrid w:val="0"/>
    </w:pPr>
  </w:style>
  <w:style w:type="character" w:customStyle="1" w:styleId="a6">
    <w:name w:val="フッター (文字)"/>
    <w:basedOn w:val="a0"/>
    <w:link w:val="a5"/>
    <w:uiPriority w:val="99"/>
    <w:locked/>
    <w:rsid w:val="001E29E4"/>
    <w:rPr>
      <w:rFonts w:ascii="ＭＳ ゴシック" w:eastAsia="ＭＳ ゴシック" w:hAnsi="ＭＳ ゴシック" w:cs="ＭＳ ゴシック"/>
      <w:color w:val="000000"/>
      <w:kern w:val="0"/>
      <w:sz w:val="22"/>
    </w:rPr>
  </w:style>
  <w:style w:type="paragraph" w:styleId="a7">
    <w:name w:val="List Paragraph"/>
    <w:basedOn w:val="a"/>
    <w:uiPriority w:val="34"/>
    <w:qFormat/>
    <w:rsid w:val="00DD6AAE"/>
    <w:pPr>
      <w:ind w:leftChars="400" w:left="840"/>
    </w:pPr>
  </w:style>
  <w:style w:type="table" w:styleId="a8">
    <w:name w:val="Table Grid"/>
    <w:basedOn w:val="a1"/>
    <w:uiPriority w:val="59"/>
    <w:rsid w:val="00ED739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
    <w:name w:val="HTML Preformatted"/>
    <w:basedOn w:val="a"/>
    <w:link w:val="HTML0"/>
    <w:uiPriority w:val="99"/>
    <w:semiHidden/>
    <w:unhideWhenUsed/>
    <w:rsid w:val="00C77D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textAlignment w:val="auto"/>
    </w:pPr>
    <w:rPr>
      <w:color w:val="auto"/>
      <w:sz w:val="24"/>
      <w:szCs w:val="24"/>
    </w:rPr>
  </w:style>
  <w:style w:type="character" w:customStyle="1" w:styleId="HTML0">
    <w:name w:val="HTML 書式付き (文字)"/>
    <w:basedOn w:val="a0"/>
    <w:link w:val="HTML"/>
    <w:uiPriority w:val="99"/>
    <w:semiHidden/>
    <w:locked/>
    <w:rsid w:val="00C77D86"/>
    <w:rPr>
      <w:rFonts w:ascii="ＭＳ ゴシック" w:eastAsia="ＭＳ ゴシック" w:hAnsi="ＭＳ ゴシック" w:cs="ＭＳ ゴシック"/>
      <w:kern w:val="0"/>
      <w:sz w:val="24"/>
      <w:szCs w:val="24"/>
    </w:rPr>
  </w:style>
  <w:style w:type="paragraph" w:styleId="a9">
    <w:name w:val="Balloon Text"/>
    <w:basedOn w:val="a"/>
    <w:link w:val="aa"/>
    <w:uiPriority w:val="99"/>
    <w:semiHidden/>
    <w:unhideWhenUsed/>
    <w:rsid w:val="00FE02F5"/>
    <w:rPr>
      <w:rFonts w:asciiTheme="majorHAnsi" w:eastAsiaTheme="majorEastAsia" w:hAnsiTheme="majorHAnsi" w:cs="Times New Roman"/>
      <w:sz w:val="18"/>
      <w:szCs w:val="18"/>
    </w:rPr>
  </w:style>
  <w:style w:type="character" w:customStyle="1" w:styleId="aa">
    <w:name w:val="吹き出し (文字)"/>
    <w:basedOn w:val="a0"/>
    <w:link w:val="a9"/>
    <w:uiPriority w:val="99"/>
    <w:semiHidden/>
    <w:locked/>
    <w:rsid w:val="00FE02F5"/>
    <w:rPr>
      <w:rFonts w:asciiTheme="majorHAnsi" w:eastAsiaTheme="majorEastAsia" w:hAnsiTheme="majorHAnsi"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239845">
      <w:marLeft w:val="0"/>
      <w:marRight w:val="0"/>
      <w:marTop w:val="0"/>
      <w:marBottom w:val="0"/>
      <w:divBdr>
        <w:top w:val="none" w:sz="0" w:space="0" w:color="auto"/>
        <w:left w:val="none" w:sz="0" w:space="0" w:color="auto"/>
        <w:bottom w:val="none" w:sz="0" w:space="0" w:color="auto"/>
        <w:right w:val="none" w:sz="0" w:space="0" w:color="auto"/>
      </w:divBdr>
    </w:div>
    <w:div w:id="717239846">
      <w:marLeft w:val="0"/>
      <w:marRight w:val="0"/>
      <w:marTop w:val="0"/>
      <w:marBottom w:val="0"/>
      <w:divBdr>
        <w:top w:val="none" w:sz="0" w:space="0" w:color="auto"/>
        <w:left w:val="none" w:sz="0" w:space="0" w:color="auto"/>
        <w:bottom w:val="none" w:sz="0" w:space="0" w:color="auto"/>
        <w:right w:val="none" w:sz="0" w:space="0" w:color="auto"/>
      </w:divBdr>
    </w:div>
    <w:div w:id="7172398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37E8E-D702-40BC-8419-37C95FDF9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68</Words>
  <Characters>391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小山浩之(観光課)</dc:creator>
  <cp:lastModifiedBy>常盤優子</cp:lastModifiedBy>
  <cp:revision>16</cp:revision>
  <cp:lastPrinted>2026-06-16T00:32:00Z</cp:lastPrinted>
  <dcterms:created xsi:type="dcterms:W3CDTF">2019-12-24T09:28:00Z</dcterms:created>
  <dcterms:modified xsi:type="dcterms:W3CDTF">2026-06-23T05:21:00Z</dcterms:modified>
</cp:coreProperties>
</file>