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96" w:rsidRDefault="00A44A25">
      <w:r>
        <w:rPr>
          <w:noProof/>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0</wp:posOffset>
                </wp:positionV>
                <wp:extent cx="5372100" cy="45720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gradFill rotWithShape="1">
                          <a:gsLst>
                            <a:gs pos="0">
                              <a:srgbClr val="C0C0C0"/>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1D8" w:rsidRPr="001846BC" w:rsidRDefault="006511D8" w:rsidP="00BB069D">
                            <w:pPr>
                              <w:jc w:val="left"/>
                              <w:rPr>
                                <w:rFonts w:ascii="HGP創英角ｺﾞｼｯｸUB" w:eastAsia="HGP創英角ｺﾞｼｯｸUB"/>
                                <w:color w:val="FFFFFF"/>
                                <w:sz w:val="28"/>
                                <w:szCs w:val="28"/>
                              </w:rPr>
                            </w:pPr>
                            <w:r w:rsidRPr="00733CA2">
                              <w:rPr>
                                <w:rFonts w:ascii="HGP創英角ｺﾞｼｯｸUB" w:eastAsia="HGP創英角ｺﾞｼｯｸUB" w:hint="eastAsia"/>
                                <w:color w:val="FFFFFF"/>
                                <w:sz w:val="28"/>
                                <w:szCs w:val="28"/>
                              </w:rPr>
                              <w:t>資料編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0;width:423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" fillcolor="silver" stroked="f">
                <v:fill color2="#333" rotate="t" angle="90" focus="100%" type="gradient"/>
                <v:textbox inset="5.85pt,.7pt,5.85pt,.7pt">
                  <w:txbxContent>
                    <w:p w:rsidR="006511D8" w:rsidRPr="001846BC" w:rsidRDefault="006511D8" w:rsidP="00BB069D">
                      <w:pPr>
                        <w:jc w:val="left"/>
                        <w:rPr>
                          <w:rFonts w:ascii="HGP創英角ｺﾞｼｯｸUB" w:eastAsia="HGP創英角ｺﾞｼｯｸUB"/>
                          <w:color w:val="FFFFFF"/>
                          <w:sz w:val="28"/>
                          <w:szCs w:val="28"/>
                        </w:rPr>
                      </w:pPr>
                      <w:r w:rsidRPr="00733CA2">
                        <w:rPr>
                          <w:rFonts w:ascii="HGP創英角ｺﾞｼｯｸUB" w:eastAsia="HGP創英角ｺﾞｼｯｸUB" w:hint="eastAsia"/>
                          <w:color w:val="FFFFFF"/>
                          <w:sz w:val="28"/>
                          <w:szCs w:val="28"/>
                        </w:rPr>
                        <w:t>資料編</w:t>
                      </w:r>
                    </w:p>
                  </w:txbxContent>
                </v:textbox>
              </v:rect>
            </w:pict>
          </mc:Fallback>
        </mc:AlternateContent>
      </w:r>
    </w:p>
    <w:p w:rsidR="008678F9" w:rsidRDefault="008678F9"/>
    <w:p w:rsidR="008678F9" w:rsidRDefault="00BE5079" w:rsidP="007F5C75">
      <w:pPr>
        <w:pStyle w:val="11"/>
        <w:spacing w:beforeLines="50" w:before="180" w:afterLines="50" w:after="180"/>
        <w:ind w:left="1403" w:hangingChars="501" w:hanging="1403"/>
        <w:rPr>
          <w:rFonts w:ascii="ＭＳ 明朝" w:hAnsi="ＭＳ 明朝"/>
          <w:lang w:eastAsia="zh-TW"/>
        </w:rPr>
      </w:pPr>
      <w:r>
        <w:rPr>
          <w:rFonts w:hint="eastAsia"/>
          <w:lang w:eastAsia="zh-TW"/>
        </w:rPr>
        <w:t>1</w:t>
      </w:r>
      <w:r w:rsidR="006511D8">
        <w:rPr>
          <w:rFonts w:hint="eastAsia"/>
        </w:rPr>
        <w:t xml:space="preserve">　</w:t>
      </w:r>
      <w:r w:rsidR="007F5C75">
        <w:rPr>
          <w:rFonts w:hint="eastAsia"/>
        </w:rPr>
        <w:t>湯ったりゆがわら健康プラン（</w:t>
      </w:r>
      <w:r w:rsidR="005840B9">
        <w:rPr>
          <w:rFonts w:hint="eastAsia"/>
        </w:rPr>
        <w:t>湯河原</w:t>
      </w:r>
      <w:r w:rsidRPr="00DA2FA5">
        <w:rPr>
          <w:rFonts w:hint="eastAsia"/>
          <w:lang w:eastAsia="zh-TW"/>
        </w:rPr>
        <w:t>町健康増進計画</w:t>
      </w:r>
      <w:r w:rsidR="005840B9">
        <w:rPr>
          <w:rFonts w:hint="eastAsia"/>
        </w:rPr>
        <w:t>・食育推進計画</w:t>
      </w:r>
      <w:r w:rsidR="007F5C75">
        <w:rPr>
          <w:rFonts w:hint="eastAsia"/>
        </w:rPr>
        <w:t>）</w:t>
      </w:r>
      <w:r w:rsidRPr="00DA2FA5">
        <w:rPr>
          <w:rFonts w:hint="eastAsia"/>
          <w:lang w:eastAsia="zh-TW"/>
        </w:rPr>
        <w:t>策定経過</w:t>
      </w:r>
      <w:r>
        <w:rPr>
          <w:rFonts w:hint="eastAsia"/>
        </w:rPr>
        <w:t xml:space="preserve"> </w:t>
      </w:r>
      <w:r w:rsidRPr="00DA2FA5">
        <w:rPr>
          <w:rFonts w:hint="eastAsia"/>
          <w:lang w:eastAsia="zh-TW"/>
        </w:rPr>
        <w:t>（平成</w:t>
      </w:r>
      <w:r w:rsidR="006511D8">
        <w:rPr>
          <w:rFonts w:hint="eastAsia"/>
        </w:rPr>
        <w:t>26</w:t>
      </w:r>
      <w:r w:rsidRPr="00D94E12">
        <w:rPr>
          <w:rFonts w:ascii="ＭＳ 明朝" w:hAnsi="ＭＳ 明朝" w:hint="eastAsia"/>
          <w:lang w:eastAsia="zh-TW"/>
        </w:rPr>
        <w:t>年度、平成</w:t>
      </w:r>
      <w:r w:rsidR="006511D8" w:rsidRPr="006511D8">
        <w:rPr>
          <w:rFonts w:hint="eastAsia"/>
        </w:rPr>
        <w:t>27</w:t>
      </w:r>
      <w:r w:rsidRPr="00D94E12">
        <w:rPr>
          <w:rFonts w:ascii="ＭＳ 明朝" w:hAnsi="ＭＳ 明朝" w:hint="eastAsia"/>
          <w:lang w:eastAsia="zh-TW"/>
        </w:rPr>
        <w:t>年度）</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17"/>
      </w:tblGrid>
      <w:tr w:rsidR="00BE5079" w:rsidRPr="00BE5079">
        <w:trPr>
          <w:trHeight w:val="170"/>
        </w:trPr>
        <w:tc>
          <w:tcPr>
            <w:tcW w:w="1843" w:type="dxa"/>
            <w:tcBorders>
              <w:top w:val="single" w:sz="4" w:space="0" w:color="808080"/>
              <w:left w:val="single" w:sz="4" w:space="0" w:color="808080"/>
              <w:bottom w:val="single" w:sz="4" w:space="0" w:color="808080"/>
              <w:right w:val="single" w:sz="4" w:space="0" w:color="FFFFFF"/>
            </w:tcBorders>
            <w:shd w:val="clear" w:color="auto" w:fill="808080"/>
          </w:tcPr>
          <w:p w:rsidR="00BE5079" w:rsidRPr="00BE5079" w:rsidRDefault="00BE5079" w:rsidP="006B2DFE">
            <w:pPr>
              <w:spacing w:line="240" w:lineRule="exact"/>
              <w:jc w:val="center"/>
              <w:rPr>
                <w:rFonts w:ascii="HGP創英角ｺﾞｼｯｸUB" w:eastAsia="HGP創英角ｺﾞｼｯｸUB"/>
                <w:color w:val="FFFFFF"/>
                <w:sz w:val="18"/>
                <w:szCs w:val="18"/>
              </w:rPr>
            </w:pPr>
            <w:r w:rsidRPr="00BE5079">
              <w:rPr>
                <w:rFonts w:ascii="HGP創英角ｺﾞｼｯｸUB" w:eastAsia="HGP創英角ｺﾞｼｯｸUB" w:hint="eastAsia"/>
                <w:color w:val="FFFFFF"/>
                <w:sz w:val="18"/>
                <w:szCs w:val="18"/>
              </w:rPr>
              <w:t>年 月 日</w:t>
            </w:r>
          </w:p>
        </w:tc>
        <w:tc>
          <w:tcPr>
            <w:tcW w:w="6617" w:type="dxa"/>
            <w:tcBorders>
              <w:top w:val="single" w:sz="4" w:space="0" w:color="808080"/>
              <w:left w:val="single" w:sz="4" w:space="0" w:color="FFFFFF"/>
              <w:bottom w:val="single" w:sz="4" w:space="0" w:color="808080"/>
              <w:right w:val="single" w:sz="4" w:space="0" w:color="808080"/>
            </w:tcBorders>
            <w:shd w:val="clear" w:color="auto" w:fill="808080"/>
          </w:tcPr>
          <w:p w:rsidR="00BE5079" w:rsidRPr="00BE5079" w:rsidRDefault="00BE5079" w:rsidP="006B2DFE">
            <w:pPr>
              <w:spacing w:line="240" w:lineRule="exact"/>
              <w:jc w:val="center"/>
              <w:rPr>
                <w:rFonts w:ascii="HGP創英角ｺﾞｼｯｸUB" w:eastAsia="HGP創英角ｺﾞｼｯｸUB"/>
                <w:color w:val="FFFFFF"/>
                <w:sz w:val="18"/>
                <w:szCs w:val="18"/>
                <w:lang w:eastAsia="zh-CN"/>
              </w:rPr>
            </w:pPr>
            <w:r w:rsidRPr="00BE5079">
              <w:rPr>
                <w:rFonts w:ascii="HGP創英角ｺﾞｼｯｸUB" w:eastAsia="HGP創英角ｺﾞｼｯｸUB" w:hint="eastAsia"/>
                <w:color w:val="FFFFFF"/>
                <w:sz w:val="18"/>
                <w:szCs w:val="18"/>
                <w:lang w:eastAsia="zh-CN"/>
              </w:rPr>
              <w:t>内　　　　　　　　容</w:t>
            </w:r>
          </w:p>
        </w:tc>
      </w:tr>
      <w:tr w:rsidR="00BE5079" w:rsidRPr="00BE5079">
        <w:trPr>
          <w:trHeight w:val="347"/>
        </w:trPr>
        <w:tc>
          <w:tcPr>
            <w:tcW w:w="1843" w:type="dxa"/>
            <w:tcBorders>
              <w:top w:val="single" w:sz="4" w:space="0" w:color="808080"/>
              <w:bottom w:val="single" w:sz="4" w:space="0" w:color="auto"/>
            </w:tcBorders>
            <w:vAlign w:val="center"/>
          </w:tcPr>
          <w:p w:rsidR="00BE5079" w:rsidRPr="00BE5079" w:rsidRDefault="00BE5079" w:rsidP="00BE5079">
            <w:pPr>
              <w:spacing w:line="280" w:lineRule="exact"/>
              <w:rPr>
                <w:rFonts w:ascii="ＭＳ 明朝" w:hAnsi="ＭＳ 明朝"/>
                <w:sz w:val="22"/>
                <w:szCs w:val="22"/>
              </w:rPr>
            </w:pPr>
            <w:r w:rsidRPr="00BE5079">
              <w:rPr>
                <w:rFonts w:ascii="ＭＳ 明朝" w:hAnsi="ＭＳ 明朝" w:hint="eastAsia"/>
                <w:sz w:val="22"/>
                <w:szCs w:val="22"/>
              </w:rPr>
              <w:t>平成</w:t>
            </w:r>
            <w:r w:rsidR="005840B9">
              <w:rPr>
                <w:rFonts w:ascii="ＭＳ 明朝" w:hAnsi="ＭＳ 明朝" w:hint="eastAsia"/>
                <w:sz w:val="22"/>
                <w:szCs w:val="22"/>
              </w:rPr>
              <w:t>26</w:t>
            </w:r>
            <w:r w:rsidRPr="00BE5079">
              <w:rPr>
                <w:rFonts w:ascii="ＭＳ 明朝" w:hAnsi="ＭＳ 明朝" w:hint="eastAsia"/>
                <w:sz w:val="22"/>
                <w:szCs w:val="22"/>
              </w:rPr>
              <w:t>年</w:t>
            </w:r>
          </w:p>
          <w:p w:rsidR="00BE5079" w:rsidRDefault="005840B9" w:rsidP="005840B9">
            <w:pPr>
              <w:spacing w:line="280" w:lineRule="exact"/>
              <w:rPr>
                <w:rFonts w:ascii="ＭＳ 明朝" w:hAnsi="ＭＳ 明朝"/>
                <w:sz w:val="22"/>
                <w:szCs w:val="22"/>
              </w:rPr>
            </w:pPr>
            <w:r>
              <w:rPr>
                <w:rFonts w:ascii="ＭＳ 明朝" w:hAnsi="ＭＳ 明朝" w:hint="eastAsia"/>
                <w:sz w:val="22"/>
                <w:szCs w:val="22"/>
              </w:rPr>
              <w:t>12</w:t>
            </w:r>
            <w:r w:rsidR="00BE5079" w:rsidRPr="00BE5079">
              <w:rPr>
                <w:rFonts w:ascii="ＭＳ 明朝" w:hAnsi="ＭＳ 明朝" w:hint="eastAsia"/>
                <w:sz w:val="22"/>
                <w:szCs w:val="22"/>
              </w:rPr>
              <w:t>月</w:t>
            </w:r>
            <w:r>
              <w:rPr>
                <w:rFonts w:ascii="ＭＳ 明朝" w:hAnsi="ＭＳ 明朝" w:hint="eastAsia"/>
                <w:sz w:val="22"/>
                <w:szCs w:val="22"/>
              </w:rPr>
              <w:t>18</w:t>
            </w:r>
            <w:r w:rsidR="00BE5079" w:rsidRPr="00BE5079">
              <w:rPr>
                <w:rFonts w:ascii="ＭＳ 明朝" w:hAnsi="ＭＳ 明朝" w:hint="eastAsia"/>
                <w:sz w:val="22"/>
                <w:szCs w:val="22"/>
              </w:rPr>
              <w:t>日(木)</w:t>
            </w:r>
          </w:p>
          <w:p w:rsidR="005F5A34" w:rsidRPr="00BE5079" w:rsidRDefault="005F5A34" w:rsidP="005F5A34">
            <w:pPr>
              <w:spacing w:line="280" w:lineRule="exact"/>
              <w:rPr>
                <w:rFonts w:ascii="ＭＳ 明朝" w:hAnsi="ＭＳ 明朝"/>
                <w:sz w:val="22"/>
                <w:szCs w:val="22"/>
              </w:rPr>
            </w:pPr>
            <w:r>
              <w:rPr>
                <w:rFonts w:ascii="ＭＳ 明朝" w:hAnsi="ＭＳ 明朝" w:hint="eastAsia"/>
                <w:sz w:val="22"/>
                <w:szCs w:val="22"/>
              </w:rPr>
              <w:t>14:00～15:30</w:t>
            </w:r>
          </w:p>
        </w:tc>
        <w:tc>
          <w:tcPr>
            <w:tcW w:w="6617" w:type="dxa"/>
            <w:tcBorders>
              <w:top w:val="single" w:sz="4" w:space="0" w:color="808080"/>
              <w:bottom w:val="single" w:sz="4" w:space="0" w:color="auto"/>
            </w:tcBorders>
            <w:vAlign w:val="center"/>
          </w:tcPr>
          <w:p w:rsidR="00BE5079" w:rsidRPr="00BE5079" w:rsidRDefault="005840B9" w:rsidP="00BE5079">
            <w:pPr>
              <w:spacing w:line="280" w:lineRule="exact"/>
              <w:ind w:left="220" w:hangingChars="100" w:hanging="220"/>
              <w:rPr>
                <w:sz w:val="22"/>
                <w:szCs w:val="22"/>
                <w:lang w:eastAsia="zh-CN"/>
              </w:rPr>
            </w:pPr>
            <w:r>
              <w:rPr>
                <w:rFonts w:hint="eastAsia"/>
                <w:sz w:val="22"/>
                <w:szCs w:val="22"/>
              </w:rPr>
              <w:t>第１回策定委員会</w:t>
            </w:r>
          </w:p>
          <w:p w:rsidR="00BE5079" w:rsidRPr="00BE5079" w:rsidRDefault="00BE5079" w:rsidP="00BE5079">
            <w:pPr>
              <w:spacing w:line="280" w:lineRule="exact"/>
              <w:ind w:left="220" w:hangingChars="100" w:hanging="220"/>
              <w:rPr>
                <w:rFonts w:ascii="ＭＳ 明朝" w:hAnsi="ＭＳ 明朝"/>
                <w:sz w:val="22"/>
                <w:szCs w:val="22"/>
              </w:rPr>
            </w:pPr>
            <w:r w:rsidRPr="00BE5079">
              <w:rPr>
                <w:rFonts w:ascii="ＭＳ 明朝" w:hAnsi="ＭＳ 明朝" w:hint="eastAsia"/>
                <w:sz w:val="22"/>
                <w:szCs w:val="22"/>
              </w:rPr>
              <w:t>・</w:t>
            </w:r>
            <w:r w:rsidR="005840B9">
              <w:rPr>
                <w:rFonts w:ascii="ＭＳ 明朝" w:hAnsi="ＭＳ 明朝" w:hint="eastAsia"/>
                <w:sz w:val="22"/>
                <w:szCs w:val="22"/>
              </w:rPr>
              <w:t>湯河原</w:t>
            </w:r>
            <w:r w:rsidRPr="00BE5079">
              <w:rPr>
                <w:rFonts w:ascii="ＭＳ 明朝" w:hAnsi="ＭＳ 明朝" w:hint="eastAsia"/>
                <w:sz w:val="22"/>
                <w:szCs w:val="22"/>
              </w:rPr>
              <w:t>町健康増進計画</w:t>
            </w:r>
            <w:r w:rsidR="005840B9">
              <w:rPr>
                <w:rFonts w:ascii="ＭＳ 明朝" w:hAnsi="ＭＳ 明朝" w:hint="eastAsia"/>
                <w:sz w:val="22"/>
                <w:szCs w:val="22"/>
              </w:rPr>
              <w:t>・食育推進計画</w:t>
            </w:r>
            <w:r w:rsidRPr="00BE5079">
              <w:rPr>
                <w:rFonts w:ascii="ＭＳ 明朝" w:hAnsi="ＭＳ 明朝" w:hint="eastAsia"/>
                <w:sz w:val="22"/>
                <w:szCs w:val="22"/>
              </w:rPr>
              <w:t>策定</w:t>
            </w:r>
            <w:r w:rsidR="005840B9">
              <w:rPr>
                <w:rFonts w:ascii="ＭＳ 明朝" w:hAnsi="ＭＳ 明朝" w:hint="eastAsia"/>
                <w:sz w:val="22"/>
                <w:szCs w:val="22"/>
              </w:rPr>
              <w:t>事業の概要</w:t>
            </w:r>
            <w:r w:rsidRPr="00BE5079">
              <w:rPr>
                <w:rFonts w:ascii="ＭＳ 明朝" w:hAnsi="ＭＳ 明朝" w:hint="eastAsia"/>
                <w:sz w:val="22"/>
                <w:szCs w:val="22"/>
              </w:rPr>
              <w:t>について</w:t>
            </w:r>
          </w:p>
          <w:p w:rsidR="00BE5079" w:rsidRDefault="00BE5079" w:rsidP="005840B9">
            <w:pPr>
              <w:spacing w:line="280" w:lineRule="exact"/>
              <w:rPr>
                <w:rFonts w:ascii="ＭＳ 明朝" w:hAnsi="ＭＳ 明朝"/>
                <w:sz w:val="22"/>
                <w:szCs w:val="22"/>
              </w:rPr>
            </w:pPr>
            <w:r w:rsidRPr="00BE5079">
              <w:rPr>
                <w:rFonts w:ascii="ＭＳ 明朝" w:hAnsi="ＭＳ 明朝" w:hint="eastAsia"/>
                <w:sz w:val="22"/>
                <w:szCs w:val="22"/>
              </w:rPr>
              <w:t>・</w:t>
            </w:r>
            <w:r w:rsidR="00F26EAD">
              <w:rPr>
                <w:rFonts w:ascii="ＭＳ 明朝" w:hAnsi="ＭＳ 明朝" w:hint="eastAsia"/>
                <w:sz w:val="22"/>
                <w:szCs w:val="22"/>
              </w:rPr>
              <w:t>講演「</w:t>
            </w:r>
            <w:r w:rsidR="005840B9">
              <w:rPr>
                <w:rFonts w:ascii="ＭＳ 明朝" w:hAnsi="ＭＳ 明朝" w:hint="eastAsia"/>
                <w:sz w:val="22"/>
                <w:szCs w:val="22"/>
              </w:rPr>
              <w:t>健康増進計画</w:t>
            </w:r>
            <w:r w:rsidR="00F26EAD">
              <w:rPr>
                <w:rFonts w:ascii="ＭＳ 明朝" w:hAnsi="ＭＳ 明朝" w:hint="eastAsia"/>
                <w:sz w:val="22"/>
                <w:szCs w:val="22"/>
              </w:rPr>
              <w:t>策定</w:t>
            </w:r>
            <w:r w:rsidR="005840B9">
              <w:rPr>
                <w:rFonts w:ascii="ＭＳ 明朝" w:hAnsi="ＭＳ 明朝" w:hint="eastAsia"/>
                <w:sz w:val="22"/>
                <w:szCs w:val="22"/>
              </w:rPr>
              <w:t>の進め方</w:t>
            </w:r>
            <w:r w:rsidR="00F26EAD">
              <w:rPr>
                <w:rFonts w:ascii="ＭＳ 明朝" w:hAnsi="ＭＳ 明朝" w:hint="eastAsia"/>
                <w:sz w:val="22"/>
                <w:szCs w:val="22"/>
              </w:rPr>
              <w:t>」</w:t>
            </w:r>
          </w:p>
          <w:p w:rsidR="005840B9" w:rsidRDefault="005840B9" w:rsidP="005840B9">
            <w:pPr>
              <w:spacing w:line="280" w:lineRule="exact"/>
              <w:rPr>
                <w:rFonts w:ascii="ＭＳ 明朝" w:hAnsi="ＭＳ 明朝"/>
                <w:sz w:val="22"/>
                <w:szCs w:val="22"/>
              </w:rPr>
            </w:pPr>
            <w:r>
              <w:rPr>
                <w:rFonts w:ascii="ＭＳ 明朝" w:hAnsi="ＭＳ 明朝" w:hint="eastAsia"/>
                <w:sz w:val="22"/>
                <w:szCs w:val="22"/>
              </w:rPr>
              <w:t xml:space="preserve">　</w:t>
            </w:r>
            <w:r w:rsidR="00F26EAD">
              <w:rPr>
                <w:rFonts w:ascii="ＭＳ 明朝" w:hAnsi="ＭＳ 明朝" w:hint="eastAsia"/>
                <w:sz w:val="22"/>
                <w:szCs w:val="22"/>
              </w:rPr>
              <w:t xml:space="preserve">講師　</w:t>
            </w:r>
            <w:r>
              <w:rPr>
                <w:rFonts w:ascii="ＭＳ 明朝" w:hAnsi="ＭＳ 明朝" w:hint="eastAsia"/>
                <w:sz w:val="22"/>
                <w:szCs w:val="22"/>
              </w:rPr>
              <w:t>東海大学医学部　公衆衛生学　渡辺良久先生</w:t>
            </w:r>
          </w:p>
          <w:p w:rsidR="005840B9" w:rsidRPr="00BE5079" w:rsidRDefault="005840B9" w:rsidP="005F5A34">
            <w:pPr>
              <w:spacing w:line="280" w:lineRule="exact"/>
              <w:ind w:left="220" w:hangingChars="100" w:hanging="220"/>
              <w:rPr>
                <w:rFonts w:ascii="ＭＳ 明朝" w:hAnsi="ＭＳ 明朝"/>
                <w:sz w:val="22"/>
                <w:szCs w:val="22"/>
              </w:rPr>
            </w:pPr>
            <w:r>
              <w:rPr>
                <w:rFonts w:ascii="ＭＳ 明朝" w:hAnsi="ＭＳ 明朝" w:hint="eastAsia"/>
                <w:sz w:val="22"/>
                <w:szCs w:val="22"/>
              </w:rPr>
              <w:t>・健康増進計画・食育推進計画策定に係る町民健康状況アンケート調査について</w:t>
            </w:r>
          </w:p>
        </w:tc>
      </w:tr>
      <w:tr w:rsidR="00BE5079" w:rsidRPr="00BE5079" w:rsidTr="006511D8">
        <w:trPr>
          <w:trHeight w:val="781"/>
        </w:trPr>
        <w:tc>
          <w:tcPr>
            <w:tcW w:w="1843" w:type="dxa"/>
            <w:vAlign w:val="center"/>
          </w:tcPr>
          <w:p w:rsidR="00FB74D7" w:rsidRPr="006511D8" w:rsidRDefault="00883BF5" w:rsidP="006511D8">
            <w:pPr>
              <w:spacing w:line="280" w:lineRule="exact"/>
              <w:ind w:left="45"/>
              <w:rPr>
                <w:rFonts w:ascii="ＭＳ 明朝" w:hAnsi="ＭＳ 明朝"/>
                <w:sz w:val="22"/>
                <w:szCs w:val="22"/>
              </w:rPr>
            </w:pPr>
            <w:r>
              <w:rPr>
                <w:rFonts w:ascii="ＭＳ 明朝" w:hAnsi="ＭＳ 明朝" w:hint="eastAsia"/>
                <w:sz w:val="22"/>
                <w:szCs w:val="22"/>
              </w:rPr>
              <w:t>平成27年１月</w:t>
            </w:r>
          </w:p>
        </w:tc>
        <w:tc>
          <w:tcPr>
            <w:tcW w:w="6617" w:type="dxa"/>
            <w:vAlign w:val="center"/>
          </w:tcPr>
          <w:p w:rsidR="00BE5079" w:rsidRPr="00BE5079" w:rsidRDefault="00883BF5" w:rsidP="00883BF5">
            <w:pPr>
              <w:spacing w:line="280" w:lineRule="exact"/>
              <w:jc w:val="left"/>
              <w:rPr>
                <w:sz w:val="22"/>
                <w:szCs w:val="22"/>
              </w:rPr>
            </w:pPr>
            <w:r>
              <w:rPr>
                <w:rFonts w:hint="eastAsia"/>
                <w:sz w:val="22"/>
                <w:szCs w:val="22"/>
              </w:rPr>
              <w:t>町民</w:t>
            </w:r>
            <w:r w:rsidRPr="00BE5079">
              <w:rPr>
                <w:rFonts w:hint="eastAsia"/>
                <w:sz w:val="22"/>
                <w:szCs w:val="22"/>
              </w:rPr>
              <w:t>健康状況</w:t>
            </w:r>
            <w:r>
              <w:rPr>
                <w:rFonts w:hint="eastAsia"/>
                <w:sz w:val="22"/>
                <w:szCs w:val="22"/>
              </w:rPr>
              <w:t>アンケート</w:t>
            </w:r>
            <w:r w:rsidRPr="00BE5079">
              <w:rPr>
                <w:rFonts w:hint="eastAsia"/>
                <w:sz w:val="22"/>
                <w:szCs w:val="22"/>
              </w:rPr>
              <w:t>調査</w:t>
            </w:r>
          </w:p>
        </w:tc>
      </w:tr>
      <w:tr w:rsidR="00BE5079" w:rsidRPr="00BE5079">
        <w:tc>
          <w:tcPr>
            <w:tcW w:w="1843" w:type="dxa"/>
            <w:vAlign w:val="center"/>
          </w:tcPr>
          <w:p w:rsidR="00BE5079" w:rsidRDefault="00883BF5" w:rsidP="00883BF5">
            <w:pPr>
              <w:spacing w:line="280" w:lineRule="exact"/>
              <w:ind w:left="45"/>
              <w:rPr>
                <w:rFonts w:ascii="ＭＳ 明朝" w:hAnsi="ＭＳ 明朝"/>
                <w:sz w:val="22"/>
                <w:szCs w:val="22"/>
              </w:rPr>
            </w:pPr>
            <w:r>
              <w:rPr>
                <w:rFonts w:ascii="ＭＳ 明朝" w:hAnsi="ＭＳ 明朝" w:hint="eastAsia"/>
                <w:sz w:val="22"/>
                <w:szCs w:val="22"/>
              </w:rPr>
              <w:t>６</w:t>
            </w:r>
            <w:r w:rsidR="00BE5079" w:rsidRPr="00BE5079">
              <w:rPr>
                <w:rFonts w:ascii="ＭＳ 明朝" w:hAnsi="ＭＳ 明朝" w:hint="eastAsia"/>
                <w:sz w:val="22"/>
                <w:szCs w:val="22"/>
              </w:rPr>
              <w:t>月</w:t>
            </w:r>
            <w:r>
              <w:rPr>
                <w:rFonts w:ascii="ＭＳ 明朝" w:hAnsi="ＭＳ 明朝" w:hint="eastAsia"/>
                <w:sz w:val="22"/>
                <w:szCs w:val="22"/>
              </w:rPr>
              <w:t>24</w:t>
            </w:r>
            <w:r w:rsidR="00BE5079" w:rsidRPr="00BE5079">
              <w:rPr>
                <w:rFonts w:ascii="ＭＳ 明朝" w:hAnsi="ＭＳ 明朝" w:hint="eastAsia"/>
                <w:sz w:val="22"/>
                <w:szCs w:val="22"/>
              </w:rPr>
              <w:t>日(</w:t>
            </w:r>
            <w:r>
              <w:rPr>
                <w:rFonts w:ascii="ＭＳ 明朝" w:hAnsi="ＭＳ 明朝" w:hint="eastAsia"/>
                <w:sz w:val="22"/>
                <w:szCs w:val="22"/>
              </w:rPr>
              <w:t>水</w:t>
            </w:r>
            <w:r w:rsidR="00BE5079" w:rsidRPr="00BE5079">
              <w:rPr>
                <w:rFonts w:ascii="ＭＳ 明朝" w:hAnsi="ＭＳ 明朝" w:hint="eastAsia"/>
                <w:sz w:val="22"/>
                <w:szCs w:val="22"/>
              </w:rPr>
              <w:t>)</w:t>
            </w:r>
          </w:p>
          <w:p w:rsidR="00883BF5" w:rsidRPr="00BE5079" w:rsidRDefault="00883BF5" w:rsidP="00883BF5">
            <w:pPr>
              <w:spacing w:line="280" w:lineRule="exact"/>
              <w:ind w:left="45"/>
              <w:rPr>
                <w:rFonts w:ascii="ＭＳ 明朝" w:hAnsi="ＭＳ 明朝"/>
                <w:sz w:val="22"/>
                <w:szCs w:val="22"/>
              </w:rPr>
            </w:pPr>
            <w:r>
              <w:rPr>
                <w:rFonts w:ascii="ＭＳ 明朝" w:hAnsi="ＭＳ 明朝" w:hint="eastAsia"/>
                <w:sz w:val="22"/>
                <w:szCs w:val="22"/>
              </w:rPr>
              <w:t>13:15～16:00</w:t>
            </w:r>
          </w:p>
        </w:tc>
        <w:tc>
          <w:tcPr>
            <w:tcW w:w="6617" w:type="dxa"/>
            <w:vAlign w:val="center"/>
          </w:tcPr>
          <w:p w:rsidR="00BE5079" w:rsidRDefault="00883BF5" w:rsidP="00BE5079">
            <w:pPr>
              <w:spacing w:line="280" w:lineRule="exact"/>
              <w:rPr>
                <w:rFonts w:ascii="ＭＳ 明朝" w:hAnsi="ＭＳ 明朝"/>
                <w:sz w:val="22"/>
                <w:szCs w:val="22"/>
              </w:rPr>
            </w:pPr>
            <w:r>
              <w:rPr>
                <w:rFonts w:ascii="ＭＳ 明朝" w:hAnsi="ＭＳ 明朝" w:hint="eastAsia"/>
                <w:sz w:val="22"/>
                <w:szCs w:val="22"/>
              </w:rPr>
              <w:t>第２回策定委員会</w:t>
            </w:r>
          </w:p>
          <w:p w:rsidR="00883BF5" w:rsidRPr="00BE5079" w:rsidRDefault="00883BF5" w:rsidP="00883BF5">
            <w:pPr>
              <w:spacing w:line="280" w:lineRule="exact"/>
              <w:ind w:left="220" w:hangingChars="100" w:hanging="220"/>
              <w:rPr>
                <w:rFonts w:ascii="ＭＳ 明朝" w:hAnsi="ＭＳ 明朝"/>
                <w:sz w:val="22"/>
                <w:szCs w:val="22"/>
              </w:rPr>
            </w:pPr>
            <w:r>
              <w:rPr>
                <w:rFonts w:ascii="ＭＳ 明朝" w:hAnsi="ＭＳ 明朝" w:hint="eastAsia"/>
                <w:sz w:val="22"/>
                <w:szCs w:val="22"/>
              </w:rPr>
              <w:t>・湯河原</w:t>
            </w:r>
            <w:r w:rsidRPr="00BE5079">
              <w:rPr>
                <w:rFonts w:ascii="ＭＳ 明朝" w:hAnsi="ＭＳ 明朝" w:hint="eastAsia"/>
                <w:sz w:val="22"/>
                <w:szCs w:val="22"/>
              </w:rPr>
              <w:t>町健康増進計画</w:t>
            </w:r>
            <w:r>
              <w:rPr>
                <w:rFonts w:ascii="ＭＳ 明朝" w:hAnsi="ＭＳ 明朝" w:hint="eastAsia"/>
                <w:sz w:val="22"/>
                <w:szCs w:val="22"/>
              </w:rPr>
              <w:t>・食育推進計画</w:t>
            </w:r>
            <w:r w:rsidRPr="00BE5079">
              <w:rPr>
                <w:rFonts w:ascii="ＭＳ 明朝" w:hAnsi="ＭＳ 明朝" w:hint="eastAsia"/>
                <w:sz w:val="22"/>
                <w:szCs w:val="22"/>
              </w:rPr>
              <w:t>策定</w:t>
            </w:r>
            <w:r>
              <w:rPr>
                <w:rFonts w:ascii="ＭＳ 明朝" w:hAnsi="ＭＳ 明朝" w:hint="eastAsia"/>
                <w:sz w:val="22"/>
                <w:szCs w:val="22"/>
              </w:rPr>
              <w:t>事業の概要</w:t>
            </w:r>
            <w:r w:rsidRPr="00BE5079">
              <w:rPr>
                <w:rFonts w:ascii="ＭＳ 明朝" w:hAnsi="ＭＳ 明朝" w:hint="eastAsia"/>
                <w:sz w:val="22"/>
                <w:szCs w:val="22"/>
              </w:rPr>
              <w:t>について</w:t>
            </w:r>
          </w:p>
          <w:p w:rsidR="00F26EAD" w:rsidRDefault="00006222" w:rsidP="00F26EAD">
            <w:pPr>
              <w:spacing w:line="280" w:lineRule="exact"/>
              <w:rPr>
                <w:rFonts w:ascii="ＭＳ 明朝" w:hAnsi="ＭＳ 明朝"/>
                <w:sz w:val="22"/>
                <w:szCs w:val="22"/>
              </w:rPr>
            </w:pPr>
            <w:r w:rsidRPr="00BE5079">
              <w:rPr>
                <w:rFonts w:ascii="ＭＳ 明朝" w:hAnsi="ＭＳ 明朝" w:hint="eastAsia"/>
                <w:sz w:val="22"/>
                <w:szCs w:val="22"/>
              </w:rPr>
              <w:t>・</w:t>
            </w:r>
            <w:r w:rsidR="00F26EAD">
              <w:rPr>
                <w:rFonts w:ascii="ＭＳ 明朝" w:hAnsi="ＭＳ 明朝" w:hint="eastAsia"/>
                <w:sz w:val="22"/>
                <w:szCs w:val="22"/>
              </w:rPr>
              <w:t>講演「健康増進計画策定の進め方」</w:t>
            </w:r>
          </w:p>
          <w:p w:rsidR="00F26EAD" w:rsidRDefault="00F26EAD" w:rsidP="00F26EAD">
            <w:pPr>
              <w:spacing w:line="280" w:lineRule="exact"/>
              <w:rPr>
                <w:rFonts w:ascii="ＭＳ 明朝" w:hAnsi="ＭＳ 明朝"/>
                <w:sz w:val="22"/>
                <w:szCs w:val="22"/>
              </w:rPr>
            </w:pPr>
            <w:r>
              <w:rPr>
                <w:rFonts w:ascii="ＭＳ 明朝" w:hAnsi="ＭＳ 明朝" w:hint="eastAsia"/>
                <w:sz w:val="22"/>
                <w:szCs w:val="22"/>
              </w:rPr>
              <w:t xml:space="preserve">　講師　東海大学医学部　公衆衛生学　渡辺良久先生</w:t>
            </w:r>
          </w:p>
          <w:p w:rsidR="00883BF5" w:rsidRPr="00BE5079" w:rsidRDefault="00006222" w:rsidP="00F26EAD">
            <w:pPr>
              <w:spacing w:line="280" w:lineRule="exact"/>
              <w:ind w:left="220" w:hangingChars="100" w:hanging="220"/>
              <w:rPr>
                <w:rFonts w:ascii="ＭＳ 明朝" w:hAnsi="ＭＳ 明朝"/>
                <w:sz w:val="22"/>
                <w:szCs w:val="22"/>
              </w:rPr>
            </w:pPr>
            <w:r>
              <w:rPr>
                <w:rFonts w:ascii="ＭＳ 明朝" w:hAnsi="ＭＳ 明朝" w:hint="eastAsia"/>
                <w:sz w:val="22"/>
                <w:szCs w:val="22"/>
              </w:rPr>
              <w:t>・健康増進計画・食育推進計画策定に係る町民健康状況アンケート調査の結果について</w:t>
            </w:r>
          </w:p>
        </w:tc>
      </w:tr>
      <w:tr w:rsidR="00BE5079" w:rsidRPr="00BE5079">
        <w:tc>
          <w:tcPr>
            <w:tcW w:w="1843" w:type="dxa"/>
            <w:vAlign w:val="center"/>
          </w:tcPr>
          <w:p w:rsidR="00BE5079" w:rsidRDefault="00F26EAD" w:rsidP="00F26EAD">
            <w:pPr>
              <w:spacing w:line="280" w:lineRule="exact"/>
              <w:rPr>
                <w:rFonts w:ascii="ＭＳ 明朝" w:hAnsi="ＭＳ 明朝"/>
                <w:sz w:val="22"/>
                <w:szCs w:val="22"/>
              </w:rPr>
            </w:pPr>
            <w:r>
              <w:rPr>
                <w:rFonts w:ascii="ＭＳ 明朝" w:hAnsi="ＭＳ 明朝" w:hint="eastAsia"/>
                <w:sz w:val="22"/>
                <w:szCs w:val="22"/>
              </w:rPr>
              <w:t>６</w:t>
            </w:r>
            <w:r w:rsidR="00BE5079" w:rsidRPr="00BE5079">
              <w:rPr>
                <w:rFonts w:ascii="ＭＳ 明朝" w:hAnsi="ＭＳ 明朝" w:hint="eastAsia"/>
                <w:sz w:val="22"/>
                <w:szCs w:val="22"/>
              </w:rPr>
              <w:t>月</w:t>
            </w:r>
            <w:r>
              <w:rPr>
                <w:rFonts w:ascii="ＭＳ 明朝" w:hAnsi="ＭＳ 明朝" w:hint="eastAsia"/>
                <w:sz w:val="22"/>
                <w:szCs w:val="22"/>
              </w:rPr>
              <w:t>25</w:t>
            </w:r>
            <w:r w:rsidR="00BE5079" w:rsidRPr="00BE5079">
              <w:rPr>
                <w:rFonts w:ascii="ＭＳ 明朝" w:hAnsi="ＭＳ 明朝" w:hint="eastAsia"/>
                <w:sz w:val="22"/>
                <w:szCs w:val="22"/>
              </w:rPr>
              <w:t>日(</w:t>
            </w:r>
            <w:r>
              <w:rPr>
                <w:rFonts w:ascii="ＭＳ 明朝" w:hAnsi="ＭＳ 明朝" w:hint="eastAsia"/>
                <w:sz w:val="22"/>
                <w:szCs w:val="22"/>
              </w:rPr>
              <w:t>木</w:t>
            </w:r>
            <w:r w:rsidR="00BE5079" w:rsidRPr="00BE5079">
              <w:rPr>
                <w:rFonts w:ascii="ＭＳ 明朝" w:hAnsi="ＭＳ 明朝" w:hint="eastAsia"/>
                <w:sz w:val="22"/>
                <w:szCs w:val="22"/>
              </w:rPr>
              <w:t>)</w:t>
            </w:r>
          </w:p>
          <w:p w:rsidR="00F26EAD" w:rsidRPr="00BE5079" w:rsidRDefault="00F26EAD" w:rsidP="00F26EAD">
            <w:pPr>
              <w:spacing w:line="280" w:lineRule="exact"/>
              <w:rPr>
                <w:sz w:val="22"/>
                <w:szCs w:val="22"/>
              </w:rPr>
            </w:pPr>
            <w:r>
              <w:rPr>
                <w:rFonts w:ascii="ＭＳ 明朝" w:hAnsi="ＭＳ 明朝" w:hint="eastAsia"/>
                <w:sz w:val="22"/>
                <w:szCs w:val="22"/>
              </w:rPr>
              <w:t>13:15～16:00</w:t>
            </w:r>
          </w:p>
        </w:tc>
        <w:tc>
          <w:tcPr>
            <w:tcW w:w="6617" w:type="dxa"/>
          </w:tcPr>
          <w:p w:rsidR="00BE5079" w:rsidRPr="00BE5079" w:rsidRDefault="00F26EAD" w:rsidP="00BE5079">
            <w:pPr>
              <w:spacing w:line="280" w:lineRule="exact"/>
              <w:jc w:val="left"/>
              <w:rPr>
                <w:sz w:val="22"/>
                <w:szCs w:val="22"/>
              </w:rPr>
            </w:pPr>
            <w:r>
              <w:rPr>
                <w:rFonts w:hint="eastAsia"/>
                <w:sz w:val="22"/>
                <w:szCs w:val="22"/>
              </w:rPr>
              <w:t>庁内</w:t>
            </w:r>
            <w:r w:rsidR="00BE5079" w:rsidRPr="00BE5079">
              <w:rPr>
                <w:rFonts w:hint="eastAsia"/>
                <w:sz w:val="22"/>
                <w:szCs w:val="22"/>
              </w:rPr>
              <w:t>ワーキング</w:t>
            </w:r>
            <w:r>
              <w:rPr>
                <w:rFonts w:hint="eastAsia"/>
                <w:sz w:val="22"/>
                <w:szCs w:val="22"/>
              </w:rPr>
              <w:t>・アンケート結果報告会</w:t>
            </w:r>
          </w:p>
          <w:p w:rsidR="00F26EAD" w:rsidRPr="00BE5079" w:rsidRDefault="00F26EAD" w:rsidP="00F26EAD">
            <w:pPr>
              <w:spacing w:line="280" w:lineRule="exact"/>
              <w:ind w:left="220" w:hangingChars="100" w:hanging="220"/>
              <w:rPr>
                <w:rFonts w:ascii="ＭＳ 明朝" w:hAnsi="ＭＳ 明朝"/>
                <w:sz w:val="22"/>
                <w:szCs w:val="22"/>
              </w:rPr>
            </w:pPr>
            <w:r>
              <w:rPr>
                <w:rFonts w:ascii="ＭＳ 明朝" w:hAnsi="ＭＳ 明朝" w:hint="eastAsia"/>
                <w:sz w:val="22"/>
                <w:szCs w:val="22"/>
              </w:rPr>
              <w:t>・湯河原</w:t>
            </w:r>
            <w:r w:rsidRPr="00BE5079">
              <w:rPr>
                <w:rFonts w:ascii="ＭＳ 明朝" w:hAnsi="ＭＳ 明朝" w:hint="eastAsia"/>
                <w:sz w:val="22"/>
                <w:szCs w:val="22"/>
              </w:rPr>
              <w:t>町健康増進計画</w:t>
            </w:r>
            <w:r>
              <w:rPr>
                <w:rFonts w:ascii="ＭＳ 明朝" w:hAnsi="ＭＳ 明朝" w:hint="eastAsia"/>
                <w:sz w:val="22"/>
                <w:szCs w:val="22"/>
              </w:rPr>
              <w:t>・食育推進計画</w:t>
            </w:r>
            <w:r w:rsidRPr="00BE5079">
              <w:rPr>
                <w:rFonts w:ascii="ＭＳ 明朝" w:hAnsi="ＭＳ 明朝" w:hint="eastAsia"/>
                <w:sz w:val="22"/>
                <w:szCs w:val="22"/>
              </w:rPr>
              <w:t>策定</w:t>
            </w:r>
            <w:r>
              <w:rPr>
                <w:rFonts w:ascii="ＭＳ 明朝" w:hAnsi="ＭＳ 明朝" w:hint="eastAsia"/>
                <w:sz w:val="22"/>
                <w:szCs w:val="22"/>
              </w:rPr>
              <w:t>事業の概要</w:t>
            </w:r>
            <w:r w:rsidRPr="00BE5079">
              <w:rPr>
                <w:rFonts w:ascii="ＭＳ 明朝" w:hAnsi="ＭＳ 明朝" w:hint="eastAsia"/>
                <w:sz w:val="22"/>
                <w:szCs w:val="22"/>
              </w:rPr>
              <w:t>について</w:t>
            </w:r>
          </w:p>
          <w:p w:rsidR="00F26EAD" w:rsidRDefault="00F26EAD" w:rsidP="00F26EAD">
            <w:pPr>
              <w:spacing w:line="280" w:lineRule="exact"/>
              <w:rPr>
                <w:rFonts w:ascii="ＭＳ 明朝" w:hAnsi="ＭＳ 明朝"/>
                <w:sz w:val="22"/>
                <w:szCs w:val="22"/>
              </w:rPr>
            </w:pPr>
            <w:r w:rsidRPr="00BE5079">
              <w:rPr>
                <w:rFonts w:ascii="ＭＳ 明朝" w:hAnsi="ＭＳ 明朝" w:hint="eastAsia"/>
                <w:sz w:val="22"/>
                <w:szCs w:val="22"/>
              </w:rPr>
              <w:t>・</w:t>
            </w:r>
            <w:r>
              <w:rPr>
                <w:rFonts w:ascii="ＭＳ 明朝" w:hAnsi="ＭＳ 明朝" w:hint="eastAsia"/>
                <w:sz w:val="22"/>
                <w:szCs w:val="22"/>
              </w:rPr>
              <w:t>講演　「健康増進計画策定の進め方」</w:t>
            </w:r>
          </w:p>
          <w:p w:rsidR="00F26EAD" w:rsidRDefault="00F26EAD" w:rsidP="00F26EAD">
            <w:pPr>
              <w:spacing w:line="280" w:lineRule="exact"/>
              <w:rPr>
                <w:rFonts w:ascii="ＭＳ 明朝" w:hAnsi="ＭＳ 明朝"/>
                <w:sz w:val="22"/>
                <w:szCs w:val="22"/>
              </w:rPr>
            </w:pPr>
            <w:r>
              <w:rPr>
                <w:rFonts w:ascii="ＭＳ 明朝" w:hAnsi="ＭＳ 明朝" w:hint="eastAsia"/>
                <w:sz w:val="22"/>
                <w:szCs w:val="22"/>
              </w:rPr>
              <w:t xml:space="preserve">　講師　　東海大学医学部　公衆衛生学　渡辺良久先生</w:t>
            </w:r>
          </w:p>
          <w:p w:rsidR="00F26EAD" w:rsidRPr="00BE5079" w:rsidRDefault="00F26EAD" w:rsidP="00F26EAD">
            <w:pPr>
              <w:spacing w:line="280" w:lineRule="exact"/>
              <w:ind w:left="220" w:hangingChars="100" w:hanging="220"/>
              <w:rPr>
                <w:sz w:val="22"/>
                <w:szCs w:val="22"/>
              </w:rPr>
            </w:pPr>
            <w:r>
              <w:rPr>
                <w:rFonts w:ascii="ＭＳ 明朝" w:hAnsi="ＭＳ 明朝" w:hint="eastAsia"/>
                <w:sz w:val="22"/>
                <w:szCs w:val="22"/>
              </w:rPr>
              <w:t>・健康増進計画・食育推進計画策定に係る町民健康状況アンケート調査の結果について</w:t>
            </w:r>
          </w:p>
        </w:tc>
      </w:tr>
      <w:tr w:rsidR="00BE5079" w:rsidRPr="00BE5079">
        <w:tc>
          <w:tcPr>
            <w:tcW w:w="1843" w:type="dxa"/>
            <w:vAlign w:val="center"/>
          </w:tcPr>
          <w:p w:rsidR="00BE5079" w:rsidRPr="00BE5079" w:rsidRDefault="00F26EAD" w:rsidP="00BE5079">
            <w:pPr>
              <w:spacing w:line="280" w:lineRule="exact"/>
              <w:rPr>
                <w:rFonts w:ascii="ＭＳ 明朝" w:hAnsi="ＭＳ 明朝"/>
                <w:sz w:val="22"/>
                <w:szCs w:val="22"/>
              </w:rPr>
            </w:pPr>
            <w:r>
              <w:rPr>
                <w:rFonts w:ascii="ＭＳ 明朝" w:hAnsi="ＭＳ 明朝" w:hint="eastAsia"/>
                <w:sz w:val="22"/>
                <w:szCs w:val="22"/>
              </w:rPr>
              <w:t>７</w:t>
            </w:r>
            <w:r w:rsidR="00BE5079" w:rsidRPr="00BE5079">
              <w:rPr>
                <w:rFonts w:ascii="ＭＳ 明朝" w:hAnsi="ＭＳ 明朝" w:hint="eastAsia"/>
                <w:sz w:val="22"/>
                <w:szCs w:val="22"/>
              </w:rPr>
              <w:t>月</w:t>
            </w:r>
            <w:r>
              <w:rPr>
                <w:rFonts w:ascii="ＭＳ 明朝" w:hAnsi="ＭＳ 明朝" w:hint="eastAsia"/>
                <w:sz w:val="22"/>
                <w:szCs w:val="22"/>
              </w:rPr>
              <w:t>２</w:t>
            </w:r>
            <w:r w:rsidR="00BE5079" w:rsidRPr="00BE5079">
              <w:rPr>
                <w:rFonts w:ascii="ＭＳ 明朝" w:hAnsi="ＭＳ 明朝" w:hint="eastAsia"/>
                <w:sz w:val="22"/>
                <w:szCs w:val="22"/>
              </w:rPr>
              <w:t>日(</w:t>
            </w:r>
            <w:r>
              <w:rPr>
                <w:rFonts w:ascii="ＭＳ 明朝" w:hAnsi="ＭＳ 明朝" w:hint="eastAsia"/>
                <w:sz w:val="22"/>
                <w:szCs w:val="22"/>
              </w:rPr>
              <w:t>木</w:t>
            </w:r>
            <w:r w:rsidR="00BE5079" w:rsidRPr="00BE5079">
              <w:rPr>
                <w:rFonts w:ascii="ＭＳ 明朝" w:hAnsi="ＭＳ 明朝" w:hint="eastAsia"/>
                <w:sz w:val="22"/>
                <w:szCs w:val="22"/>
              </w:rPr>
              <w:t>)</w:t>
            </w:r>
          </w:p>
          <w:p w:rsidR="00BE5079" w:rsidRPr="00F477DD" w:rsidRDefault="00FB74D7" w:rsidP="00BE5079">
            <w:pPr>
              <w:spacing w:line="280" w:lineRule="exact"/>
              <w:rPr>
                <w:rFonts w:asciiTheme="minorEastAsia" w:eastAsiaTheme="minorEastAsia" w:hAnsiTheme="minorEastAsia"/>
                <w:sz w:val="22"/>
                <w:szCs w:val="22"/>
              </w:rPr>
            </w:pPr>
            <w:r w:rsidRPr="00F477DD">
              <w:rPr>
                <w:rFonts w:asciiTheme="minorEastAsia" w:eastAsiaTheme="minorEastAsia" w:hAnsiTheme="minorEastAsia" w:hint="eastAsia"/>
                <w:sz w:val="22"/>
                <w:szCs w:val="22"/>
              </w:rPr>
              <w:t>13:15～16:00</w:t>
            </w:r>
          </w:p>
        </w:tc>
        <w:tc>
          <w:tcPr>
            <w:tcW w:w="6617" w:type="dxa"/>
          </w:tcPr>
          <w:p w:rsidR="00BE5079" w:rsidRDefault="00FB74D7" w:rsidP="00BE5079">
            <w:pPr>
              <w:spacing w:line="280" w:lineRule="exact"/>
              <w:jc w:val="left"/>
              <w:rPr>
                <w:sz w:val="22"/>
                <w:szCs w:val="22"/>
              </w:rPr>
            </w:pPr>
            <w:r>
              <w:rPr>
                <w:rFonts w:hint="eastAsia"/>
                <w:sz w:val="22"/>
                <w:szCs w:val="22"/>
              </w:rPr>
              <w:t>第１回作業部会</w:t>
            </w:r>
          </w:p>
          <w:p w:rsidR="00FB74D7" w:rsidRPr="00BE5079" w:rsidRDefault="00FB74D7" w:rsidP="00FB74D7">
            <w:pPr>
              <w:spacing w:line="280" w:lineRule="exact"/>
              <w:ind w:left="220" w:hangingChars="100" w:hanging="220"/>
              <w:rPr>
                <w:rFonts w:ascii="ＭＳ 明朝" w:hAnsi="ＭＳ 明朝"/>
                <w:sz w:val="22"/>
                <w:szCs w:val="22"/>
              </w:rPr>
            </w:pPr>
            <w:r>
              <w:rPr>
                <w:rFonts w:ascii="ＭＳ 明朝" w:hAnsi="ＭＳ 明朝" w:hint="eastAsia"/>
                <w:sz w:val="22"/>
                <w:szCs w:val="22"/>
              </w:rPr>
              <w:t>・湯河原</w:t>
            </w:r>
            <w:r w:rsidRPr="00BE5079">
              <w:rPr>
                <w:rFonts w:ascii="ＭＳ 明朝" w:hAnsi="ＭＳ 明朝" w:hint="eastAsia"/>
                <w:sz w:val="22"/>
                <w:szCs w:val="22"/>
              </w:rPr>
              <w:t>町健康増進計画</w:t>
            </w:r>
            <w:r>
              <w:rPr>
                <w:rFonts w:ascii="ＭＳ 明朝" w:hAnsi="ＭＳ 明朝" w:hint="eastAsia"/>
                <w:sz w:val="22"/>
                <w:szCs w:val="22"/>
              </w:rPr>
              <w:t>・食育推進計画</w:t>
            </w:r>
            <w:r w:rsidRPr="00BE5079">
              <w:rPr>
                <w:rFonts w:ascii="ＭＳ 明朝" w:hAnsi="ＭＳ 明朝" w:hint="eastAsia"/>
                <w:sz w:val="22"/>
                <w:szCs w:val="22"/>
              </w:rPr>
              <w:t>策定</w:t>
            </w:r>
            <w:r>
              <w:rPr>
                <w:rFonts w:ascii="ＭＳ 明朝" w:hAnsi="ＭＳ 明朝" w:hint="eastAsia"/>
                <w:sz w:val="22"/>
                <w:szCs w:val="22"/>
              </w:rPr>
              <w:t>事業の概要</w:t>
            </w:r>
            <w:r w:rsidRPr="00BE5079">
              <w:rPr>
                <w:rFonts w:ascii="ＭＳ 明朝" w:hAnsi="ＭＳ 明朝" w:hint="eastAsia"/>
                <w:sz w:val="22"/>
                <w:szCs w:val="22"/>
              </w:rPr>
              <w:t>について</w:t>
            </w:r>
          </w:p>
          <w:p w:rsidR="00FB74D7" w:rsidRDefault="00FB74D7" w:rsidP="00FB74D7">
            <w:pPr>
              <w:spacing w:line="280" w:lineRule="exact"/>
              <w:rPr>
                <w:rFonts w:ascii="ＭＳ 明朝" w:hAnsi="ＭＳ 明朝"/>
                <w:sz w:val="22"/>
                <w:szCs w:val="22"/>
              </w:rPr>
            </w:pPr>
            <w:r w:rsidRPr="00BE5079">
              <w:rPr>
                <w:rFonts w:ascii="ＭＳ 明朝" w:hAnsi="ＭＳ 明朝" w:hint="eastAsia"/>
                <w:sz w:val="22"/>
                <w:szCs w:val="22"/>
              </w:rPr>
              <w:t>・</w:t>
            </w:r>
            <w:r>
              <w:rPr>
                <w:rFonts w:ascii="ＭＳ 明朝" w:hAnsi="ＭＳ 明朝" w:hint="eastAsia"/>
                <w:sz w:val="22"/>
                <w:szCs w:val="22"/>
              </w:rPr>
              <w:t>講演　「健康増進計画策定の進め方」</w:t>
            </w:r>
          </w:p>
          <w:p w:rsidR="00FB74D7" w:rsidRDefault="00FB74D7" w:rsidP="00FB74D7">
            <w:pPr>
              <w:spacing w:line="280" w:lineRule="exact"/>
              <w:rPr>
                <w:rFonts w:ascii="ＭＳ 明朝" w:hAnsi="ＭＳ 明朝"/>
                <w:sz w:val="22"/>
                <w:szCs w:val="22"/>
              </w:rPr>
            </w:pPr>
            <w:r>
              <w:rPr>
                <w:rFonts w:ascii="ＭＳ 明朝" w:hAnsi="ＭＳ 明朝" w:hint="eastAsia"/>
                <w:sz w:val="22"/>
                <w:szCs w:val="22"/>
              </w:rPr>
              <w:t xml:space="preserve">　講師　　東海大学医学部　公衆衛生学　渡辺良久先生</w:t>
            </w:r>
          </w:p>
          <w:p w:rsidR="00FB74D7" w:rsidRDefault="00FB74D7" w:rsidP="00FB74D7">
            <w:pPr>
              <w:spacing w:line="280" w:lineRule="exact"/>
              <w:ind w:left="220" w:hangingChars="100" w:hanging="220"/>
              <w:jc w:val="left"/>
              <w:rPr>
                <w:sz w:val="22"/>
                <w:szCs w:val="22"/>
              </w:rPr>
            </w:pPr>
            <w:r>
              <w:rPr>
                <w:rFonts w:ascii="ＭＳ 明朝" w:hAnsi="ＭＳ 明朝" w:hint="eastAsia"/>
                <w:sz w:val="22"/>
                <w:szCs w:val="22"/>
              </w:rPr>
              <w:t>・健康増進計画・食育推進計画策定に係る町民健康状況アンケート調査の結果について</w:t>
            </w:r>
          </w:p>
          <w:p w:rsidR="00FB74D7" w:rsidRPr="00BE5079" w:rsidRDefault="00FB74D7" w:rsidP="00FB74D7">
            <w:pPr>
              <w:spacing w:line="280" w:lineRule="exact"/>
              <w:jc w:val="left"/>
              <w:rPr>
                <w:sz w:val="22"/>
                <w:szCs w:val="22"/>
              </w:rPr>
            </w:pPr>
            <w:r>
              <w:rPr>
                <w:rFonts w:hint="eastAsia"/>
                <w:sz w:val="22"/>
                <w:szCs w:val="22"/>
              </w:rPr>
              <w:t>・ブレーンストーミング（問題点、原因、改善策のカード作成）</w:t>
            </w:r>
          </w:p>
        </w:tc>
      </w:tr>
      <w:tr w:rsidR="00BE5079" w:rsidRPr="00BE5079">
        <w:trPr>
          <w:trHeight w:val="526"/>
        </w:trPr>
        <w:tc>
          <w:tcPr>
            <w:tcW w:w="1843" w:type="dxa"/>
            <w:vAlign w:val="center"/>
          </w:tcPr>
          <w:p w:rsidR="00BE5079" w:rsidRDefault="00FB74D7" w:rsidP="00FB74D7">
            <w:pPr>
              <w:spacing w:line="280" w:lineRule="exact"/>
              <w:rPr>
                <w:rFonts w:ascii="ＭＳ 明朝" w:hAnsi="ＭＳ 明朝"/>
                <w:sz w:val="22"/>
                <w:szCs w:val="22"/>
              </w:rPr>
            </w:pPr>
            <w:r>
              <w:rPr>
                <w:rFonts w:ascii="ＭＳ 明朝" w:hAnsi="ＭＳ 明朝" w:hint="eastAsia"/>
                <w:sz w:val="22"/>
                <w:szCs w:val="22"/>
              </w:rPr>
              <w:t>７</w:t>
            </w:r>
            <w:r w:rsidR="00BE5079" w:rsidRPr="00BE5079">
              <w:rPr>
                <w:rFonts w:ascii="ＭＳ 明朝" w:hAnsi="ＭＳ 明朝" w:hint="eastAsia"/>
                <w:sz w:val="22"/>
                <w:szCs w:val="22"/>
              </w:rPr>
              <w:t>月</w:t>
            </w:r>
            <w:r>
              <w:rPr>
                <w:rFonts w:ascii="ＭＳ 明朝" w:hAnsi="ＭＳ 明朝" w:hint="eastAsia"/>
                <w:sz w:val="22"/>
                <w:szCs w:val="22"/>
              </w:rPr>
              <w:t>９</w:t>
            </w:r>
            <w:r w:rsidR="00BE5079" w:rsidRPr="00BE5079">
              <w:rPr>
                <w:rFonts w:ascii="ＭＳ 明朝" w:hAnsi="ＭＳ 明朝" w:hint="eastAsia"/>
                <w:sz w:val="22"/>
                <w:szCs w:val="22"/>
              </w:rPr>
              <w:t>日(</w:t>
            </w:r>
            <w:r>
              <w:rPr>
                <w:rFonts w:ascii="ＭＳ 明朝" w:hAnsi="ＭＳ 明朝" w:hint="eastAsia"/>
                <w:sz w:val="22"/>
                <w:szCs w:val="22"/>
              </w:rPr>
              <w:t>木</w:t>
            </w:r>
            <w:r w:rsidR="00BE5079" w:rsidRPr="00BE5079">
              <w:rPr>
                <w:rFonts w:ascii="ＭＳ 明朝" w:hAnsi="ＭＳ 明朝" w:hint="eastAsia"/>
                <w:sz w:val="22"/>
                <w:szCs w:val="22"/>
              </w:rPr>
              <w:t>)</w:t>
            </w:r>
          </w:p>
          <w:p w:rsidR="00FB74D7" w:rsidRPr="00BE5079" w:rsidRDefault="00FB74D7" w:rsidP="00FB74D7">
            <w:pPr>
              <w:spacing w:line="280" w:lineRule="exact"/>
              <w:rPr>
                <w:rFonts w:ascii="ＭＳ 明朝" w:hAnsi="ＭＳ 明朝"/>
                <w:sz w:val="22"/>
                <w:szCs w:val="22"/>
              </w:rPr>
            </w:pPr>
            <w:r>
              <w:rPr>
                <w:rFonts w:ascii="ＭＳ 明朝" w:hAnsi="ＭＳ 明朝" w:hint="eastAsia"/>
                <w:sz w:val="22"/>
                <w:szCs w:val="22"/>
              </w:rPr>
              <w:t>13:15～16:00</w:t>
            </w:r>
          </w:p>
        </w:tc>
        <w:tc>
          <w:tcPr>
            <w:tcW w:w="6617" w:type="dxa"/>
          </w:tcPr>
          <w:p w:rsidR="00BE5079" w:rsidRDefault="00FB74D7" w:rsidP="00BE5079">
            <w:pPr>
              <w:spacing w:line="280" w:lineRule="exact"/>
              <w:rPr>
                <w:rFonts w:ascii="ＭＳ 明朝" w:hAnsi="ＭＳ 明朝"/>
                <w:sz w:val="22"/>
                <w:szCs w:val="22"/>
              </w:rPr>
            </w:pPr>
            <w:r>
              <w:rPr>
                <w:rFonts w:ascii="ＭＳ 明朝" w:hAnsi="ＭＳ 明朝" w:hint="eastAsia"/>
                <w:sz w:val="22"/>
                <w:szCs w:val="22"/>
              </w:rPr>
              <w:t>第２回作業部会</w:t>
            </w:r>
          </w:p>
          <w:p w:rsidR="00FB74D7" w:rsidRDefault="00FB74D7" w:rsidP="00BE5079">
            <w:pPr>
              <w:spacing w:line="280" w:lineRule="exact"/>
              <w:rPr>
                <w:rFonts w:ascii="ＭＳ 明朝" w:hAnsi="ＭＳ 明朝"/>
                <w:sz w:val="22"/>
                <w:szCs w:val="22"/>
              </w:rPr>
            </w:pPr>
            <w:r>
              <w:rPr>
                <w:rFonts w:ascii="ＭＳ 明朝" w:hAnsi="ＭＳ 明朝" w:hint="eastAsia"/>
                <w:sz w:val="22"/>
                <w:szCs w:val="22"/>
              </w:rPr>
              <w:t>・ＫＪ法（原因と結果の関係、改善方策の関連図を作る）</w:t>
            </w:r>
          </w:p>
          <w:p w:rsidR="00FB74D7" w:rsidRPr="00FB74D7" w:rsidRDefault="00FB74D7" w:rsidP="00BE5079">
            <w:pPr>
              <w:spacing w:line="280" w:lineRule="exact"/>
              <w:rPr>
                <w:rFonts w:ascii="ＭＳ 明朝" w:hAnsi="ＭＳ 明朝"/>
                <w:sz w:val="22"/>
                <w:szCs w:val="22"/>
              </w:rPr>
            </w:pPr>
          </w:p>
        </w:tc>
      </w:tr>
      <w:tr w:rsidR="00BE5079" w:rsidRPr="00BE5079">
        <w:tc>
          <w:tcPr>
            <w:tcW w:w="1843" w:type="dxa"/>
            <w:vAlign w:val="center"/>
          </w:tcPr>
          <w:p w:rsidR="00BE5079" w:rsidRDefault="00FB74D7" w:rsidP="00FB74D7">
            <w:pPr>
              <w:spacing w:line="280" w:lineRule="exact"/>
              <w:rPr>
                <w:rFonts w:ascii="ＭＳ 明朝" w:hAnsi="ＭＳ 明朝"/>
                <w:sz w:val="22"/>
                <w:szCs w:val="22"/>
              </w:rPr>
            </w:pPr>
            <w:r>
              <w:rPr>
                <w:rFonts w:ascii="ＭＳ 明朝" w:hAnsi="ＭＳ 明朝" w:hint="eastAsia"/>
                <w:sz w:val="22"/>
                <w:szCs w:val="22"/>
              </w:rPr>
              <w:t>８</w:t>
            </w:r>
            <w:r w:rsidR="00BE5079" w:rsidRPr="00BE5079">
              <w:rPr>
                <w:rFonts w:ascii="ＭＳ 明朝" w:hAnsi="ＭＳ 明朝" w:hint="eastAsia"/>
                <w:sz w:val="22"/>
                <w:szCs w:val="22"/>
              </w:rPr>
              <w:t>月</w:t>
            </w:r>
            <w:r>
              <w:rPr>
                <w:rFonts w:ascii="ＭＳ 明朝" w:hAnsi="ＭＳ 明朝" w:hint="eastAsia"/>
                <w:sz w:val="22"/>
                <w:szCs w:val="22"/>
              </w:rPr>
              <w:t>５</w:t>
            </w:r>
            <w:r w:rsidR="00BE5079" w:rsidRPr="00BE5079">
              <w:rPr>
                <w:rFonts w:ascii="ＭＳ 明朝" w:hAnsi="ＭＳ 明朝" w:hint="eastAsia"/>
                <w:sz w:val="22"/>
                <w:szCs w:val="22"/>
              </w:rPr>
              <w:t>日(</w:t>
            </w:r>
            <w:r>
              <w:rPr>
                <w:rFonts w:ascii="ＭＳ 明朝" w:hAnsi="ＭＳ 明朝" w:hint="eastAsia"/>
                <w:sz w:val="22"/>
                <w:szCs w:val="22"/>
              </w:rPr>
              <w:t>水</w:t>
            </w:r>
            <w:r w:rsidR="00BE5079" w:rsidRPr="00BE5079">
              <w:rPr>
                <w:rFonts w:ascii="ＭＳ 明朝" w:hAnsi="ＭＳ 明朝" w:hint="eastAsia"/>
                <w:sz w:val="22"/>
                <w:szCs w:val="22"/>
              </w:rPr>
              <w:t>)</w:t>
            </w:r>
          </w:p>
          <w:p w:rsidR="00FB74D7" w:rsidRPr="00BE5079" w:rsidRDefault="00FB74D7" w:rsidP="00FB74D7">
            <w:pPr>
              <w:spacing w:line="280" w:lineRule="exact"/>
              <w:rPr>
                <w:rFonts w:ascii="ＭＳ 明朝" w:hAnsi="ＭＳ 明朝"/>
                <w:sz w:val="22"/>
                <w:szCs w:val="22"/>
              </w:rPr>
            </w:pPr>
            <w:r>
              <w:rPr>
                <w:rFonts w:ascii="ＭＳ 明朝" w:hAnsi="ＭＳ 明朝" w:hint="eastAsia"/>
                <w:sz w:val="22"/>
                <w:szCs w:val="22"/>
              </w:rPr>
              <w:t>13:15～16:00</w:t>
            </w:r>
          </w:p>
        </w:tc>
        <w:tc>
          <w:tcPr>
            <w:tcW w:w="6617" w:type="dxa"/>
          </w:tcPr>
          <w:p w:rsidR="00BE5079" w:rsidRDefault="00FB74D7" w:rsidP="00FB74D7">
            <w:pPr>
              <w:spacing w:line="280" w:lineRule="exact"/>
              <w:jc w:val="left"/>
              <w:rPr>
                <w:rFonts w:ascii="ＭＳ 明朝" w:hAnsi="ＭＳ 明朝"/>
                <w:sz w:val="22"/>
                <w:szCs w:val="22"/>
              </w:rPr>
            </w:pPr>
            <w:r>
              <w:rPr>
                <w:rFonts w:ascii="ＭＳ 明朝" w:hAnsi="ＭＳ 明朝" w:hint="eastAsia"/>
                <w:sz w:val="22"/>
                <w:szCs w:val="22"/>
              </w:rPr>
              <w:t>第３回作業部会</w:t>
            </w:r>
          </w:p>
          <w:p w:rsidR="00FB74D7" w:rsidRDefault="00FB74D7" w:rsidP="00FB74D7">
            <w:pPr>
              <w:spacing w:line="280" w:lineRule="exact"/>
              <w:jc w:val="left"/>
              <w:rPr>
                <w:rFonts w:ascii="ＭＳ 明朝" w:hAnsi="ＭＳ 明朝"/>
                <w:sz w:val="22"/>
                <w:szCs w:val="22"/>
              </w:rPr>
            </w:pPr>
            <w:r>
              <w:rPr>
                <w:rFonts w:ascii="ＭＳ 明朝" w:hAnsi="ＭＳ 明朝" w:hint="eastAsia"/>
                <w:sz w:val="22"/>
                <w:szCs w:val="22"/>
              </w:rPr>
              <w:t>・発表会（各チームの分析結果を報告し、情報を共有する）</w:t>
            </w:r>
          </w:p>
          <w:p w:rsidR="00FB74D7" w:rsidRPr="00BE5079" w:rsidRDefault="00FB74D7" w:rsidP="00FB74D7">
            <w:pPr>
              <w:spacing w:line="280" w:lineRule="exact"/>
              <w:jc w:val="left"/>
              <w:rPr>
                <w:rFonts w:ascii="ＭＳ 明朝" w:hAnsi="ＭＳ 明朝"/>
                <w:sz w:val="22"/>
                <w:szCs w:val="22"/>
              </w:rPr>
            </w:pPr>
          </w:p>
        </w:tc>
      </w:tr>
      <w:tr w:rsidR="00BE5079" w:rsidRPr="00BE5079">
        <w:tc>
          <w:tcPr>
            <w:tcW w:w="1843" w:type="dxa"/>
            <w:vAlign w:val="center"/>
          </w:tcPr>
          <w:p w:rsidR="00BE5079" w:rsidRDefault="00FB74D7" w:rsidP="00FB74D7">
            <w:pPr>
              <w:spacing w:line="280" w:lineRule="exact"/>
              <w:rPr>
                <w:rFonts w:ascii="ＭＳ 明朝" w:hAnsi="ＭＳ 明朝"/>
                <w:sz w:val="22"/>
                <w:szCs w:val="22"/>
              </w:rPr>
            </w:pPr>
            <w:r>
              <w:rPr>
                <w:rFonts w:ascii="ＭＳ 明朝" w:hAnsi="ＭＳ 明朝" w:hint="eastAsia"/>
                <w:sz w:val="22"/>
                <w:szCs w:val="22"/>
              </w:rPr>
              <w:t>８</w:t>
            </w:r>
            <w:r w:rsidR="00BE5079" w:rsidRPr="00BE5079">
              <w:rPr>
                <w:rFonts w:ascii="ＭＳ 明朝" w:hAnsi="ＭＳ 明朝" w:hint="eastAsia"/>
                <w:sz w:val="22"/>
                <w:szCs w:val="22"/>
              </w:rPr>
              <w:t>月</w:t>
            </w:r>
            <w:r>
              <w:rPr>
                <w:rFonts w:ascii="ＭＳ 明朝" w:hAnsi="ＭＳ 明朝" w:hint="eastAsia"/>
                <w:sz w:val="22"/>
                <w:szCs w:val="22"/>
              </w:rPr>
              <w:t>11</w:t>
            </w:r>
            <w:r w:rsidR="00BE5079" w:rsidRPr="00BE5079">
              <w:rPr>
                <w:rFonts w:ascii="ＭＳ 明朝" w:hAnsi="ＭＳ 明朝" w:hint="eastAsia"/>
                <w:sz w:val="22"/>
                <w:szCs w:val="22"/>
              </w:rPr>
              <w:t>日(火)</w:t>
            </w:r>
          </w:p>
          <w:p w:rsidR="00FB74D7" w:rsidRPr="00BE5079" w:rsidRDefault="00FB74D7" w:rsidP="00FB74D7">
            <w:pPr>
              <w:spacing w:line="280" w:lineRule="exact"/>
              <w:rPr>
                <w:rFonts w:ascii="ＭＳ 明朝" w:hAnsi="ＭＳ 明朝"/>
                <w:sz w:val="22"/>
                <w:szCs w:val="22"/>
              </w:rPr>
            </w:pPr>
            <w:r>
              <w:rPr>
                <w:rFonts w:ascii="ＭＳ 明朝" w:hAnsi="ＭＳ 明朝" w:hint="eastAsia"/>
                <w:sz w:val="22"/>
                <w:szCs w:val="22"/>
              </w:rPr>
              <w:t>13:15～16:00</w:t>
            </w:r>
          </w:p>
        </w:tc>
        <w:tc>
          <w:tcPr>
            <w:tcW w:w="6617" w:type="dxa"/>
          </w:tcPr>
          <w:p w:rsidR="00BE5079" w:rsidRPr="00BE5079" w:rsidRDefault="00BE5079" w:rsidP="00BE5079">
            <w:pPr>
              <w:spacing w:line="280" w:lineRule="exact"/>
              <w:jc w:val="left"/>
              <w:rPr>
                <w:rFonts w:ascii="ＭＳ 明朝" w:hAnsi="ＭＳ 明朝"/>
                <w:sz w:val="22"/>
                <w:szCs w:val="22"/>
              </w:rPr>
            </w:pPr>
            <w:r w:rsidRPr="00BE5079">
              <w:rPr>
                <w:rFonts w:ascii="ＭＳ 明朝" w:hAnsi="ＭＳ 明朝" w:hint="eastAsia"/>
                <w:sz w:val="22"/>
                <w:szCs w:val="22"/>
              </w:rPr>
              <w:t>第</w:t>
            </w:r>
            <w:r w:rsidR="00FB74D7">
              <w:rPr>
                <w:rFonts w:ascii="ＭＳ 明朝" w:hAnsi="ＭＳ 明朝" w:hint="eastAsia"/>
                <w:sz w:val="22"/>
                <w:szCs w:val="22"/>
              </w:rPr>
              <w:t>４</w:t>
            </w:r>
            <w:r w:rsidRPr="00BE5079">
              <w:rPr>
                <w:rFonts w:ascii="ＭＳ 明朝" w:hAnsi="ＭＳ 明朝" w:hint="eastAsia"/>
                <w:sz w:val="22"/>
                <w:szCs w:val="22"/>
              </w:rPr>
              <w:t>回</w:t>
            </w:r>
            <w:r w:rsidR="00FB74D7">
              <w:rPr>
                <w:rFonts w:ascii="ＭＳ 明朝" w:hAnsi="ＭＳ 明朝" w:hint="eastAsia"/>
                <w:sz w:val="22"/>
                <w:szCs w:val="22"/>
              </w:rPr>
              <w:t>作業部会</w:t>
            </w:r>
          </w:p>
          <w:p w:rsidR="00BE5079" w:rsidRDefault="00FB74D7" w:rsidP="00BE5079">
            <w:pPr>
              <w:spacing w:line="280" w:lineRule="exact"/>
              <w:rPr>
                <w:rFonts w:ascii="ＭＳ 明朝" w:hAnsi="ＭＳ 明朝"/>
                <w:sz w:val="22"/>
                <w:szCs w:val="22"/>
              </w:rPr>
            </w:pPr>
            <w:r>
              <w:rPr>
                <w:rFonts w:ascii="ＭＳ 明朝" w:hAnsi="ＭＳ 明朝" w:hint="eastAsia"/>
                <w:sz w:val="22"/>
                <w:szCs w:val="22"/>
              </w:rPr>
              <w:t>・施策立案・優先順位づけ</w:t>
            </w:r>
          </w:p>
          <w:p w:rsidR="00FB74D7" w:rsidRDefault="00FB74D7" w:rsidP="00BE5079">
            <w:pPr>
              <w:spacing w:line="280" w:lineRule="exact"/>
              <w:rPr>
                <w:rFonts w:ascii="ＭＳ 明朝" w:hAnsi="ＭＳ 明朝"/>
                <w:sz w:val="22"/>
                <w:szCs w:val="22"/>
              </w:rPr>
            </w:pPr>
            <w:r>
              <w:rPr>
                <w:rFonts w:ascii="ＭＳ 明朝" w:hAnsi="ＭＳ 明朝" w:hint="eastAsia"/>
                <w:sz w:val="22"/>
                <w:szCs w:val="22"/>
              </w:rPr>
              <w:t>（要因関連図をもとに改善策を洗い出し、その優先順位をつける）</w:t>
            </w:r>
          </w:p>
          <w:p w:rsidR="00FB74D7" w:rsidRPr="00FB74D7" w:rsidRDefault="00FB74D7" w:rsidP="00BE5079">
            <w:pPr>
              <w:spacing w:line="280" w:lineRule="exact"/>
              <w:rPr>
                <w:rFonts w:ascii="ＭＳ 明朝" w:hAnsi="ＭＳ 明朝"/>
                <w:sz w:val="22"/>
                <w:szCs w:val="22"/>
              </w:rPr>
            </w:pPr>
            <w:r>
              <w:rPr>
                <w:rFonts w:ascii="ＭＳ 明朝" w:hAnsi="ＭＳ 明朝" w:hint="eastAsia"/>
                <w:sz w:val="22"/>
                <w:szCs w:val="22"/>
              </w:rPr>
              <w:t>・計画策定（優先順位の高い改善策を計画にまとめる）</w:t>
            </w:r>
          </w:p>
          <w:p w:rsidR="00FB74D7" w:rsidRPr="00BE5079" w:rsidRDefault="00FB74D7" w:rsidP="00BE5079">
            <w:pPr>
              <w:spacing w:line="280" w:lineRule="exact"/>
              <w:rPr>
                <w:rFonts w:ascii="ＭＳ 明朝" w:hAnsi="ＭＳ 明朝"/>
                <w:sz w:val="22"/>
                <w:szCs w:val="22"/>
              </w:rPr>
            </w:pPr>
          </w:p>
        </w:tc>
      </w:tr>
      <w:tr w:rsidR="00BE5079" w:rsidRPr="00BE5079">
        <w:trPr>
          <w:trHeight w:val="170"/>
        </w:trPr>
        <w:tc>
          <w:tcPr>
            <w:tcW w:w="1843" w:type="dxa"/>
            <w:tcBorders>
              <w:top w:val="single" w:sz="4" w:space="0" w:color="808080"/>
              <w:left w:val="single" w:sz="4" w:space="0" w:color="808080"/>
              <w:bottom w:val="single" w:sz="4" w:space="0" w:color="808080"/>
              <w:right w:val="single" w:sz="4" w:space="0" w:color="FFFFFF"/>
            </w:tcBorders>
            <w:shd w:val="clear" w:color="auto" w:fill="808080"/>
          </w:tcPr>
          <w:p w:rsidR="00BE5079" w:rsidRPr="00BE5079" w:rsidRDefault="00BE5079" w:rsidP="006B2DFE">
            <w:pPr>
              <w:spacing w:line="240" w:lineRule="exact"/>
              <w:jc w:val="center"/>
              <w:rPr>
                <w:rFonts w:ascii="HGP創英角ｺﾞｼｯｸUB" w:eastAsia="HGP創英角ｺﾞｼｯｸUB"/>
                <w:color w:val="FFFFFF"/>
                <w:sz w:val="18"/>
                <w:szCs w:val="18"/>
              </w:rPr>
            </w:pPr>
            <w:r w:rsidRPr="00BE5079">
              <w:rPr>
                <w:rFonts w:ascii="HGP創英角ｺﾞｼｯｸUB" w:eastAsia="HGP創英角ｺﾞｼｯｸUB" w:hint="eastAsia"/>
                <w:color w:val="FFFFFF"/>
                <w:sz w:val="18"/>
                <w:szCs w:val="18"/>
              </w:rPr>
              <w:lastRenderedPageBreak/>
              <w:t>年 月 日</w:t>
            </w:r>
          </w:p>
        </w:tc>
        <w:tc>
          <w:tcPr>
            <w:tcW w:w="6617" w:type="dxa"/>
            <w:tcBorders>
              <w:top w:val="single" w:sz="4" w:space="0" w:color="808080"/>
              <w:left w:val="single" w:sz="4" w:space="0" w:color="FFFFFF"/>
              <w:bottom w:val="single" w:sz="4" w:space="0" w:color="808080"/>
              <w:right w:val="single" w:sz="4" w:space="0" w:color="808080"/>
            </w:tcBorders>
            <w:shd w:val="clear" w:color="auto" w:fill="808080"/>
          </w:tcPr>
          <w:p w:rsidR="00BE5079" w:rsidRPr="00BE5079" w:rsidRDefault="00BE5079" w:rsidP="006B2DFE">
            <w:pPr>
              <w:spacing w:line="240" w:lineRule="exact"/>
              <w:jc w:val="center"/>
              <w:rPr>
                <w:rFonts w:ascii="HGP創英角ｺﾞｼｯｸUB" w:eastAsia="HGP創英角ｺﾞｼｯｸUB"/>
                <w:color w:val="FFFFFF"/>
                <w:sz w:val="18"/>
                <w:szCs w:val="18"/>
                <w:lang w:eastAsia="zh-CN"/>
              </w:rPr>
            </w:pPr>
            <w:r w:rsidRPr="00BE5079">
              <w:rPr>
                <w:rFonts w:ascii="HGP創英角ｺﾞｼｯｸUB" w:eastAsia="HGP創英角ｺﾞｼｯｸUB" w:hint="eastAsia"/>
                <w:color w:val="FFFFFF"/>
                <w:sz w:val="18"/>
                <w:szCs w:val="18"/>
                <w:lang w:eastAsia="zh-CN"/>
              </w:rPr>
              <w:t>内　　　　　　　　容</w:t>
            </w:r>
          </w:p>
        </w:tc>
      </w:tr>
      <w:tr w:rsidR="00BE5079" w:rsidRPr="00BE5079">
        <w:trPr>
          <w:trHeight w:val="70"/>
        </w:trPr>
        <w:tc>
          <w:tcPr>
            <w:tcW w:w="1843" w:type="dxa"/>
            <w:tcBorders>
              <w:top w:val="single" w:sz="4" w:space="0" w:color="808080"/>
            </w:tcBorders>
            <w:vAlign w:val="center"/>
          </w:tcPr>
          <w:p w:rsidR="00BE5079" w:rsidRDefault="00FB74D7" w:rsidP="00FB74D7">
            <w:pPr>
              <w:spacing w:line="280" w:lineRule="exact"/>
              <w:rPr>
                <w:rFonts w:ascii="ＭＳ 明朝" w:hAnsi="ＭＳ 明朝"/>
                <w:sz w:val="22"/>
                <w:szCs w:val="22"/>
              </w:rPr>
            </w:pPr>
            <w:r>
              <w:rPr>
                <w:rFonts w:ascii="ＭＳ 明朝" w:hAnsi="ＭＳ 明朝" w:hint="eastAsia"/>
                <w:sz w:val="22"/>
                <w:szCs w:val="22"/>
              </w:rPr>
              <w:t>11</w:t>
            </w:r>
            <w:r w:rsidR="00BE5079" w:rsidRPr="00BE5079">
              <w:rPr>
                <w:rFonts w:ascii="ＭＳ 明朝" w:hAnsi="ＭＳ 明朝" w:hint="eastAsia"/>
                <w:sz w:val="22"/>
                <w:szCs w:val="22"/>
              </w:rPr>
              <w:t>月</w:t>
            </w:r>
            <w:r>
              <w:rPr>
                <w:rFonts w:ascii="ＭＳ 明朝" w:hAnsi="ＭＳ 明朝" w:hint="eastAsia"/>
                <w:sz w:val="22"/>
                <w:szCs w:val="22"/>
              </w:rPr>
              <w:t>18</w:t>
            </w:r>
            <w:r w:rsidR="00BE5079" w:rsidRPr="00BE5079">
              <w:rPr>
                <w:rFonts w:ascii="ＭＳ 明朝" w:hAnsi="ＭＳ 明朝" w:hint="eastAsia"/>
                <w:sz w:val="22"/>
                <w:szCs w:val="22"/>
              </w:rPr>
              <w:t>日(</w:t>
            </w:r>
            <w:r>
              <w:rPr>
                <w:rFonts w:ascii="ＭＳ 明朝" w:hAnsi="ＭＳ 明朝" w:hint="eastAsia"/>
                <w:sz w:val="22"/>
                <w:szCs w:val="22"/>
              </w:rPr>
              <w:t>水</w:t>
            </w:r>
            <w:r w:rsidR="00BE5079" w:rsidRPr="00BE5079">
              <w:rPr>
                <w:rFonts w:ascii="ＭＳ 明朝" w:hAnsi="ＭＳ 明朝" w:hint="eastAsia"/>
                <w:sz w:val="22"/>
                <w:szCs w:val="22"/>
              </w:rPr>
              <w:t>)</w:t>
            </w:r>
          </w:p>
          <w:p w:rsidR="00FB74D7" w:rsidRDefault="00FB74D7" w:rsidP="00FB74D7">
            <w:pPr>
              <w:spacing w:line="280" w:lineRule="exact"/>
              <w:rPr>
                <w:rFonts w:ascii="ＭＳ 明朝" w:hAnsi="ＭＳ 明朝"/>
                <w:sz w:val="22"/>
                <w:szCs w:val="22"/>
              </w:rPr>
            </w:pPr>
            <w:r>
              <w:rPr>
                <w:rFonts w:ascii="ＭＳ 明朝" w:hAnsi="ＭＳ 明朝" w:hint="eastAsia"/>
                <w:sz w:val="22"/>
                <w:szCs w:val="22"/>
              </w:rPr>
              <w:t>13:30～16:00</w:t>
            </w:r>
          </w:p>
          <w:p w:rsidR="00B248F7" w:rsidRPr="00BE5079" w:rsidRDefault="00B248F7" w:rsidP="00FB74D7">
            <w:pPr>
              <w:spacing w:line="280" w:lineRule="exact"/>
              <w:rPr>
                <w:rFonts w:ascii="ＭＳ 明朝" w:hAnsi="ＭＳ 明朝"/>
                <w:sz w:val="22"/>
                <w:szCs w:val="22"/>
              </w:rPr>
            </w:pPr>
          </w:p>
        </w:tc>
        <w:tc>
          <w:tcPr>
            <w:tcW w:w="6617" w:type="dxa"/>
            <w:tcBorders>
              <w:top w:val="single" w:sz="4" w:space="0" w:color="808080"/>
            </w:tcBorders>
          </w:tcPr>
          <w:p w:rsidR="00B248F7" w:rsidRDefault="00B248F7" w:rsidP="00B248F7">
            <w:pPr>
              <w:spacing w:line="280" w:lineRule="exact"/>
              <w:rPr>
                <w:rFonts w:ascii="ＭＳ 明朝" w:hAnsi="ＭＳ 明朝"/>
                <w:sz w:val="22"/>
                <w:szCs w:val="22"/>
              </w:rPr>
            </w:pPr>
            <w:r>
              <w:rPr>
                <w:rFonts w:ascii="ＭＳ 明朝" w:hAnsi="ＭＳ 明朝" w:hint="eastAsia"/>
                <w:sz w:val="22"/>
                <w:szCs w:val="22"/>
              </w:rPr>
              <w:t>第３回策定委員会</w:t>
            </w:r>
          </w:p>
          <w:p w:rsidR="00B248F7" w:rsidRPr="00BE5079" w:rsidRDefault="00B248F7" w:rsidP="00B248F7">
            <w:pPr>
              <w:spacing w:line="280" w:lineRule="exact"/>
              <w:rPr>
                <w:sz w:val="22"/>
                <w:szCs w:val="22"/>
              </w:rPr>
            </w:pPr>
            <w:r>
              <w:rPr>
                <w:rFonts w:ascii="ＭＳ 明朝" w:hAnsi="ＭＳ 明朝" w:hint="eastAsia"/>
                <w:sz w:val="22"/>
                <w:szCs w:val="22"/>
              </w:rPr>
              <w:t>・作業部会</w:t>
            </w:r>
            <w:r w:rsidRPr="00BE5079">
              <w:rPr>
                <w:rFonts w:hint="eastAsia"/>
                <w:sz w:val="22"/>
                <w:szCs w:val="22"/>
              </w:rPr>
              <w:t>実施結果について</w:t>
            </w:r>
          </w:p>
          <w:p w:rsidR="00BE5079" w:rsidRPr="00BE5079" w:rsidRDefault="00B248F7" w:rsidP="00B248F7">
            <w:pPr>
              <w:spacing w:line="280" w:lineRule="exact"/>
              <w:rPr>
                <w:rFonts w:ascii="ＭＳ 明朝" w:hAnsi="ＭＳ 明朝"/>
                <w:sz w:val="22"/>
                <w:szCs w:val="22"/>
              </w:rPr>
            </w:pPr>
            <w:r w:rsidRPr="00BE5079">
              <w:rPr>
                <w:rFonts w:hint="eastAsia"/>
                <w:sz w:val="22"/>
                <w:szCs w:val="22"/>
              </w:rPr>
              <w:t xml:space="preserve">・基本理念及び基本方針について　　</w:t>
            </w:r>
          </w:p>
        </w:tc>
      </w:tr>
      <w:tr w:rsidR="00BE5079" w:rsidRPr="00BE5079">
        <w:tc>
          <w:tcPr>
            <w:tcW w:w="1843" w:type="dxa"/>
            <w:vAlign w:val="center"/>
          </w:tcPr>
          <w:p w:rsidR="00BE5079" w:rsidRDefault="00B248F7" w:rsidP="00B248F7">
            <w:pPr>
              <w:spacing w:line="280" w:lineRule="exact"/>
              <w:rPr>
                <w:rFonts w:ascii="ＭＳ 明朝" w:hAnsi="ＭＳ 明朝"/>
                <w:sz w:val="22"/>
                <w:szCs w:val="22"/>
              </w:rPr>
            </w:pPr>
            <w:r>
              <w:rPr>
                <w:rFonts w:ascii="ＭＳ 明朝" w:hAnsi="ＭＳ 明朝" w:hint="eastAsia"/>
                <w:sz w:val="22"/>
                <w:szCs w:val="22"/>
              </w:rPr>
              <w:t>12</w:t>
            </w:r>
            <w:r w:rsidR="00BE5079" w:rsidRPr="00BE5079">
              <w:rPr>
                <w:rFonts w:ascii="ＭＳ 明朝" w:hAnsi="ＭＳ 明朝" w:hint="eastAsia"/>
                <w:sz w:val="22"/>
                <w:szCs w:val="22"/>
              </w:rPr>
              <w:t>月</w:t>
            </w:r>
            <w:r>
              <w:rPr>
                <w:rFonts w:ascii="ＭＳ 明朝" w:hAnsi="ＭＳ 明朝" w:hint="eastAsia"/>
                <w:sz w:val="22"/>
                <w:szCs w:val="22"/>
              </w:rPr>
              <w:t>16</w:t>
            </w:r>
            <w:r w:rsidR="00BE5079" w:rsidRPr="00BE5079">
              <w:rPr>
                <w:rFonts w:ascii="ＭＳ 明朝" w:hAnsi="ＭＳ 明朝" w:hint="eastAsia"/>
                <w:sz w:val="22"/>
                <w:szCs w:val="22"/>
              </w:rPr>
              <w:t>日(水)</w:t>
            </w:r>
          </w:p>
          <w:p w:rsidR="00B248F7" w:rsidRPr="00BE5079" w:rsidRDefault="00B248F7" w:rsidP="00B248F7">
            <w:pPr>
              <w:spacing w:line="280" w:lineRule="exact"/>
              <w:rPr>
                <w:rFonts w:ascii="ＭＳ 明朝" w:hAnsi="ＭＳ 明朝"/>
                <w:sz w:val="22"/>
                <w:szCs w:val="22"/>
              </w:rPr>
            </w:pPr>
            <w:r>
              <w:rPr>
                <w:rFonts w:ascii="ＭＳ 明朝" w:hAnsi="ＭＳ 明朝" w:hint="eastAsia"/>
                <w:sz w:val="22"/>
                <w:szCs w:val="22"/>
              </w:rPr>
              <w:t>13:30～16:00</w:t>
            </w:r>
          </w:p>
        </w:tc>
        <w:tc>
          <w:tcPr>
            <w:tcW w:w="6617" w:type="dxa"/>
          </w:tcPr>
          <w:p w:rsidR="00BE5079" w:rsidRPr="00BE5079" w:rsidRDefault="00B248F7" w:rsidP="00BE5079">
            <w:pPr>
              <w:spacing w:line="280" w:lineRule="exact"/>
              <w:jc w:val="left"/>
              <w:rPr>
                <w:rFonts w:ascii="ＭＳ 明朝" w:hAnsi="ＭＳ 明朝"/>
                <w:sz w:val="22"/>
                <w:szCs w:val="22"/>
              </w:rPr>
            </w:pPr>
            <w:r>
              <w:rPr>
                <w:rFonts w:ascii="ＭＳ 明朝" w:hAnsi="ＭＳ 明朝" w:hint="eastAsia"/>
                <w:sz w:val="22"/>
                <w:szCs w:val="22"/>
              </w:rPr>
              <w:t>第４回策定委員会</w:t>
            </w:r>
          </w:p>
          <w:p w:rsidR="00B248F7" w:rsidRPr="00BE5079" w:rsidRDefault="00B248F7" w:rsidP="00B248F7">
            <w:pPr>
              <w:spacing w:line="280" w:lineRule="exact"/>
              <w:rPr>
                <w:rFonts w:ascii="ＭＳ 明朝" w:hAnsi="ＭＳ 明朝"/>
                <w:sz w:val="22"/>
                <w:szCs w:val="22"/>
              </w:rPr>
            </w:pPr>
            <w:r w:rsidRPr="00BE5079">
              <w:rPr>
                <w:rFonts w:ascii="ＭＳ 明朝" w:hAnsi="ＭＳ 明朝" w:hint="eastAsia"/>
                <w:sz w:val="22"/>
                <w:szCs w:val="22"/>
              </w:rPr>
              <w:t>・基本理念、基本方針について</w:t>
            </w:r>
          </w:p>
          <w:p w:rsidR="00B248F7" w:rsidRPr="00BE5079" w:rsidRDefault="00B248F7" w:rsidP="00B248F7">
            <w:pPr>
              <w:spacing w:line="280" w:lineRule="exact"/>
              <w:rPr>
                <w:rFonts w:ascii="ＭＳ 明朝" w:hAnsi="ＭＳ 明朝"/>
                <w:sz w:val="22"/>
                <w:szCs w:val="22"/>
              </w:rPr>
            </w:pPr>
            <w:r w:rsidRPr="00BE5079">
              <w:rPr>
                <w:rFonts w:ascii="ＭＳ 明朝" w:hAnsi="ＭＳ 明朝" w:hint="eastAsia"/>
                <w:sz w:val="22"/>
                <w:szCs w:val="22"/>
              </w:rPr>
              <w:t>・計画</w:t>
            </w:r>
            <w:r w:rsidR="007F5C75">
              <w:rPr>
                <w:rFonts w:ascii="ＭＳ 明朝" w:hAnsi="ＭＳ 明朝" w:hint="eastAsia"/>
                <w:sz w:val="22"/>
                <w:szCs w:val="22"/>
              </w:rPr>
              <w:t>素</w:t>
            </w:r>
            <w:r w:rsidRPr="00BE5079">
              <w:rPr>
                <w:rFonts w:ascii="ＭＳ 明朝" w:hAnsi="ＭＳ 明朝" w:hint="eastAsia"/>
                <w:sz w:val="22"/>
                <w:szCs w:val="22"/>
              </w:rPr>
              <w:t>案について</w:t>
            </w:r>
          </w:p>
          <w:p w:rsidR="00B248F7" w:rsidRDefault="00B248F7" w:rsidP="00B248F7">
            <w:pPr>
              <w:spacing w:line="280" w:lineRule="exact"/>
              <w:rPr>
                <w:rFonts w:ascii="ＭＳ 明朝" w:hAnsi="ＭＳ 明朝"/>
                <w:sz w:val="22"/>
                <w:szCs w:val="22"/>
              </w:rPr>
            </w:pPr>
            <w:r w:rsidRPr="00BE5079">
              <w:rPr>
                <w:rFonts w:ascii="ＭＳ 明朝" w:hAnsi="ＭＳ 明朝" w:hint="eastAsia"/>
                <w:sz w:val="22"/>
                <w:szCs w:val="22"/>
              </w:rPr>
              <w:t>・パブリックコメントの実施について</w:t>
            </w:r>
          </w:p>
          <w:p w:rsidR="002A7216" w:rsidRPr="00BE5079" w:rsidRDefault="002A7216" w:rsidP="00B248F7">
            <w:pPr>
              <w:spacing w:line="280" w:lineRule="exact"/>
              <w:rPr>
                <w:rFonts w:ascii="ＭＳ 明朝" w:hAnsi="ＭＳ 明朝"/>
                <w:sz w:val="22"/>
                <w:szCs w:val="22"/>
              </w:rPr>
            </w:pPr>
            <w:r>
              <w:rPr>
                <w:rFonts w:ascii="ＭＳ 明朝" w:hAnsi="ＭＳ 明朝" w:hint="eastAsia"/>
                <w:sz w:val="22"/>
                <w:szCs w:val="22"/>
              </w:rPr>
              <w:t>・計画の名称について</w:t>
            </w:r>
          </w:p>
        </w:tc>
      </w:tr>
      <w:tr w:rsidR="00BE5079" w:rsidRPr="00BE5079">
        <w:tc>
          <w:tcPr>
            <w:tcW w:w="1843" w:type="dxa"/>
            <w:vAlign w:val="center"/>
          </w:tcPr>
          <w:p w:rsidR="00BE5079" w:rsidRDefault="00B248F7" w:rsidP="00BE5079">
            <w:pPr>
              <w:spacing w:line="280" w:lineRule="exact"/>
              <w:rPr>
                <w:rFonts w:ascii="ＭＳ 明朝" w:hAnsi="ＭＳ 明朝"/>
                <w:sz w:val="22"/>
                <w:szCs w:val="22"/>
              </w:rPr>
            </w:pPr>
            <w:r>
              <w:rPr>
                <w:rFonts w:ascii="ＭＳ 明朝" w:hAnsi="ＭＳ 明朝" w:hint="eastAsia"/>
                <w:sz w:val="22"/>
                <w:szCs w:val="22"/>
              </w:rPr>
              <w:t>12</w:t>
            </w:r>
            <w:r w:rsidR="00BE5079" w:rsidRPr="00BE5079">
              <w:rPr>
                <w:rFonts w:ascii="ＭＳ 明朝" w:hAnsi="ＭＳ 明朝" w:hint="eastAsia"/>
                <w:sz w:val="22"/>
                <w:szCs w:val="22"/>
              </w:rPr>
              <w:t>月</w:t>
            </w:r>
            <w:r w:rsidR="007F5C75">
              <w:rPr>
                <w:rFonts w:ascii="ＭＳ 明朝" w:hAnsi="ＭＳ 明朝" w:hint="eastAsia"/>
                <w:sz w:val="22"/>
                <w:szCs w:val="22"/>
              </w:rPr>
              <w:t>24</w:t>
            </w:r>
            <w:r w:rsidR="00BE5079" w:rsidRPr="00BE5079">
              <w:rPr>
                <w:rFonts w:ascii="ＭＳ 明朝" w:hAnsi="ＭＳ 明朝" w:hint="eastAsia"/>
                <w:sz w:val="22"/>
                <w:szCs w:val="22"/>
              </w:rPr>
              <w:t>日(</w:t>
            </w:r>
            <w:r w:rsidR="007F5C75">
              <w:rPr>
                <w:rFonts w:ascii="ＭＳ 明朝" w:hAnsi="ＭＳ 明朝" w:hint="eastAsia"/>
                <w:sz w:val="22"/>
                <w:szCs w:val="22"/>
              </w:rPr>
              <w:t>木</w:t>
            </w:r>
            <w:r w:rsidR="00BE5079" w:rsidRPr="00BE5079">
              <w:rPr>
                <w:rFonts w:ascii="ＭＳ 明朝" w:hAnsi="ＭＳ 明朝" w:hint="eastAsia"/>
                <w:sz w:val="22"/>
                <w:szCs w:val="22"/>
              </w:rPr>
              <w:t>)</w:t>
            </w:r>
          </w:p>
          <w:p w:rsidR="00B248F7" w:rsidRDefault="00B248F7" w:rsidP="00BE5079">
            <w:pPr>
              <w:spacing w:line="280" w:lineRule="exact"/>
              <w:rPr>
                <w:rFonts w:ascii="ＭＳ 明朝" w:hAnsi="ＭＳ 明朝"/>
                <w:sz w:val="22"/>
                <w:szCs w:val="22"/>
              </w:rPr>
            </w:pPr>
            <w:r>
              <w:rPr>
                <w:rFonts w:ascii="ＭＳ 明朝" w:hAnsi="ＭＳ 明朝" w:hint="eastAsia"/>
                <w:sz w:val="22"/>
                <w:szCs w:val="22"/>
              </w:rPr>
              <w:t xml:space="preserve">　～平成28年</w:t>
            </w:r>
          </w:p>
          <w:p w:rsidR="00BE5079" w:rsidRPr="00BE5079" w:rsidRDefault="00B248F7" w:rsidP="007F5C75">
            <w:pPr>
              <w:spacing w:line="280" w:lineRule="exact"/>
              <w:rPr>
                <w:rFonts w:ascii="ＭＳ 明朝" w:hAnsi="ＭＳ 明朝"/>
                <w:sz w:val="22"/>
                <w:szCs w:val="22"/>
              </w:rPr>
            </w:pPr>
            <w:r>
              <w:rPr>
                <w:rFonts w:ascii="ＭＳ 明朝" w:hAnsi="ＭＳ 明朝" w:hint="eastAsia"/>
                <w:sz w:val="22"/>
                <w:szCs w:val="22"/>
              </w:rPr>
              <w:t>１月</w:t>
            </w:r>
            <w:r w:rsidR="007F5C75">
              <w:rPr>
                <w:rFonts w:ascii="ＭＳ 明朝" w:hAnsi="ＭＳ 明朝" w:hint="eastAsia"/>
                <w:sz w:val="22"/>
                <w:szCs w:val="22"/>
              </w:rPr>
              <w:t>31</w:t>
            </w:r>
            <w:r>
              <w:rPr>
                <w:rFonts w:ascii="ＭＳ 明朝" w:hAnsi="ＭＳ 明朝" w:hint="eastAsia"/>
                <w:sz w:val="22"/>
                <w:szCs w:val="22"/>
              </w:rPr>
              <w:t>日（</w:t>
            </w:r>
            <w:r w:rsidR="007F5C75">
              <w:rPr>
                <w:rFonts w:ascii="ＭＳ 明朝" w:hAnsi="ＭＳ 明朝" w:hint="eastAsia"/>
                <w:sz w:val="22"/>
                <w:szCs w:val="22"/>
              </w:rPr>
              <w:t>日</w:t>
            </w:r>
            <w:r>
              <w:rPr>
                <w:rFonts w:ascii="ＭＳ 明朝" w:hAnsi="ＭＳ 明朝" w:hint="eastAsia"/>
                <w:sz w:val="22"/>
                <w:szCs w:val="22"/>
              </w:rPr>
              <w:t>）</w:t>
            </w:r>
          </w:p>
        </w:tc>
        <w:tc>
          <w:tcPr>
            <w:tcW w:w="6617" w:type="dxa"/>
          </w:tcPr>
          <w:p w:rsidR="00BE5079" w:rsidRPr="00BE5079" w:rsidRDefault="00B248F7" w:rsidP="007F5C75">
            <w:pPr>
              <w:spacing w:line="280" w:lineRule="exact"/>
              <w:rPr>
                <w:rFonts w:ascii="ＭＳ 明朝" w:hAnsi="ＭＳ 明朝"/>
                <w:sz w:val="22"/>
                <w:szCs w:val="22"/>
              </w:rPr>
            </w:pPr>
            <w:r w:rsidRPr="00BE5079">
              <w:rPr>
                <w:rFonts w:hint="eastAsia"/>
                <w:sz w:val="22"/>
                <w:szCs w:val="22"/>
              </w:rPr>
              <w:t>パブリックコメント</w:t>
            </w:r>
            <w:r w:rsidR="002A7216">
              <w:rPr>
                <w:rFonts w:hint="eastAsia"/>
                <w:sz w:val="22"/>
                <w:szCs w:val="22"/>
              </w:rPr>
              <w:t>の実施</w:t>
            </w:r>
            <w:r w:rsidR="006365CB">
              <w:rPr>
                <w:rFonts w:hint="eastAsia"/>
                <w:sz w:val="22"/>
                <w:szCs w:val="22"/>
              </w:rPr>
              <w:t>（</w:t>
            </w:r>
            <w:r w:rsidR="007F5C75">
              <w:rPr>
                <w:rFonts w:hint="eastAsia"/>
                <w:sz w:val="22"/>
                <w:szCs w:val="22"/>
              </w:rPr>
              <w:t>39</w:t>
            </w:r>
            <w:r w:rsidR="006365CB">
              <w:rPr>
                <w:rFonts w:hint="eastAsia"/>
                <w:sz w:val="22"/>
                <w:szCs w:val="22"/>
              </w:rPr>
              <w:t>日間）</w:t>
            </w:r>
          </w:p>
        </w:tc>
      </w:tr>
      <w:tr w:rsidR="00BE5079" w:rsidRPr="00BE5079">
        <w:tc>
          <w:tcPr>
            <w:tcW w:w="1843" w:type="dxa"/>
            <w:vAlign w:val="center"/>
          </w:tcPr>
          <w:p w:rsidR="00500CBA" w:rsidRDefault="00CE308D" w:rsidP="007B3687">
            <w:pPr>
              <w:spacing w:line="280" w:lineRule="exact"/>
              <w:rPr>
                <w:rFonts w:ascii="ＭＳ 明朝" w:hAnsi="ＭＳ 明朝"/>
                <w:sz w:val="22"/>
                <w:szCs w:val="22"/>
              </w:rPr>
            </w:pPr>
            <w:r>
              <w:rPr>
                <w:rFonts w:ascii="ＭＳ 明朝" w:hAnsi="ＭＳ 明朝" w:hint="eastAsia"/>
                <w:sz w:val="22"/>
                <w:szCs w:val="22"/>
              </w:rPr>
              <w:t>２</w:t>
            </w:r>
            <w:r w:rsidR="00BE5079" w:rsidRPr="00BE5079">
              <w:rPr>
                <w:rFonts w:ascii="ＭＳ 明朝" w:hAnsi="ＭＳ 明朝" w:hint="eastAsia"/>
                <w:sz w:val="22"/>
                <w:szCs w:val="22"/>
              </w:rPr>
              <w:t>月</w:t>
            </w:r>
            <w:r w:rsidR="008C53FF">
              <w:rPr>
                <w:rFonts w:ascii="ＭＳ 明朝" w:hAnsi="ＭＳ 明朝" w:hint="eastAsia"/>
                <w:sz w:val="22"/>
                <w:szCs w:val="22"/>
              </w:rPr>
              <w:t>10</w:t>
            </w:r>
            <w:r w:rsidR="00BE5079" w:rsidRPr="00BE5079">
              <w:rPr>
                <w:rFonts w:ascii="ＭＳ 明朝" w:hAnsi="ＭＳ 明朝" w:hint="eastAsia"/>
                <w:sz w:val="22"/>
                <w:szCs w:val="22"/>
              </w:rPr>
              <w:t>日(</w:t>
            </w:r>
            <w:r w:rsidR="00500CBA">
              <w:rPr>
                <w:rFonts w:ascii="ＭＳ 明朝" w:hAnsi="ＭＳ 明朝" w:hint="eastAsia"/>
                <w:sz w:val="22"/>
                <w:szCs w:val="22"/>
              </w:rPr>
              <w:t>水</w:t>
            </w:r>
            <w:r w:rsidR="00BE5079" w:rsidRPr="00BE5079">
              <w:rPr>
                <w:rFonts w:ascii="ＭＳ 明朝" w:hAnsi="ＭＳ 明朝" w:hint="eastAsia"/>
                <w:sz w:val="22"/>
                <w:szCs w:val="22"/>
              </w:rPr>
              <w:t>)</w:t>
            </w:r>
          </w:p>
          <w:p w:rsidR="002A7216" w:rsidRPr="00BE5079" w:rsidRDefault="002A7216" w:rsidP="007B3687">
            <w:pPr>
              <w:spacing w:line="280" w:lineRule="exact"/>
              <w:rPr>
                <w:rFonts w:ascii="ＭＳ 明朝" w:hAnsi="ＭＳ 明朝"/>
                <w:sz w:val="22"/>
                <w:szCs w:val="22"/>
              </w:rPr>
            </w:pPr>
            <w:r>
              <w:rPr>
                <w:rFonts w:ascii="ＭＳ 明朝" w:hAnsi="ＭＳ 明朝" w:hint="eastAsia"/>
                <w:sz w:val="22"/>
                <w:szCs w:val="22"/>
              </w:rPr>
              <w:t>13:30～16:00</w:t>
            </w:r>
          </w:p>
        </w:tc>
        <w:tc>
          <w:tcPr>
            <w:tcW w:w="6617" w:type="dxa"/>
          </w:tcPr>
          <w:p w:rsidR="00BE5079" w:rsidRDefault="00500CBA" w:rsidP="00BE5079">
            <w:pPr>
              <w:spacing w:line="280" w:lineRule="exact"/>
              <w:rPr>
                <w:rFonts w:ascii="ＭＳ 明朝" w:hAnsi="ＭＳ 明朝"/>
                <w:sz w:val="22"/>
                <w:szCs w:val="22"/>
              </w:rPr>
            </w:pPr>
            <w:r>
              <w:rPr>
                <w:rFonts w:ascii="ＭＳ 明朝" w:hAnsi="ＭＳ 明朝" w:hint="eastAsia"/>
                <w:sz w:val="22"/>
                <w:szCs w:val="22"/>
              </w:rPr>
              <w:t>第５回策定委員会</w:t>
            </w:r>
          </w:p>
          <w:p w:rsidR="00F75DB8" w:rsidRDefault="00F75DB8" w:rsidP="007F5C75">
            <w:pPr>
              <w:spacing w:line="280" w:lineRule="exact"/>
              <w:rPr>
                <w:sz w:val="22"/>
                <w:szCs w:val="22"/>
              </w:rPr>
            </w:pPr>
            <w:r>
              <w:rPr>
                <w:rFonts w:hint="eastAsia"/>
                <w:sz w:val="22"/>
                <w:szCs w:val="22"/>
              </w:rPr>
              <w:t>・パブリックコメントの結果について</w:t>
            </w:r>
          </w:p>
          <w:p w:rsidR="00500CBA" w:rsidRDefault="007B3687" w:rsidP="007F5C75">
            <w:pPr>
              <w:spacing w:line="280" w:lineRule="exact"/>
              <w:rPr>
                <w:sz w:val="22"/>
                <w:szCs w:val="22"/>
              </w:rPr>
            </w:pPr>
            <w:r w:rsidRPr="00BE5079">
              <w:rPr>
                <w:rFonts w:hint="eastAsia"/>
                <w:sz w:val="22"/>
                <w:szCs w:val="22"/>
              </w:rPr>
              <w:t>・計画最終案について</w:t>
            </w:r>
          </w:p>
          <w:p w:rsidR="0046773B" w:rsidRPr="00BE5079" w:rsidRDefault="00F75DB8" w:rsidP="007F5C75">
            <w:pPr>
              <w:spacing w:line="280" w:lineRule="exact"/>
              <w:rPr>
                <w:rFonts w:ascii="ＭＳ 明朝" w:hAnsi="ＭＳ 明朝"/>
                <w:sz w:val="22"/>
                <w:szCs w:val="22"/>
              </w:rPr>
            </w:pPr>
            <w:r>
              <w:rPr>
                <w:rFonts w:ascii="ＭＳ 明朝" w:hAnsi="ＭＳ 明朝" w:hint="eastAsia"/>
                <w:sz w:val="22"/>
                <w:szCs w:val="22"/>
              </w:rPr>
              <w:t>・今後の推進体制について</w:t>
            </w:r>
          </w:p>
        </w:tc>
      </w:tr>
    </w:tbl>
    <w:p w:rsidR="005914B0" w:rsidRPr="005914B0" w:rsidRDefault="00BE5079" w:rsidP="00F477DD">
      <w:pPr>
        <w:spacing w:before="240"/>
        <w:rPr>
          <w:sz w:val="22"/>
          <w:szCs w:val="22"/>
        </w:rPr>
      </w:pPr>
      <w:r w:rsidRPr="00BE5079">
        <w:rPr>
          <w:rFonts w:hint="eastAsia"/>
          <w:sz w:val="22"/>
          <w:szCs w:val="22"/>
        </w:rPr>
        <w:t>＊策定委員会並びに</w:t>
      </w:r>
      <w:r w:rsidR="00F477DD">
        <w:rPr>
          <w:rFonts w:hint="eastAsia"/>
          <w:sz w:val="22"/>
          <w:szCs w:val="22"/>
        </w:rPr>
        <w:t>作業部会</w:t>
      </w:r>
      <w:r w:rsidRPr="00BE5079">
        <w:rPr>
          <w:rFonts w:hint="eastAsia"/>
          <w:sz w:val="22"/>
          <w:szCs w:val="22"/>
        </w:rPr>
        <w:t>には、専門アドバイザーとして東海大学医学部准教授の渡</w:t>
      </w:r>
      <w:r w:rsidR="005914B0">
        <w:rPr>
          <w:rFonts w:hint="eastAsia"/>
          <w:sz w:val="22"/>
          <w:szCs w:val="22"/>
        </w:rPr>
        <w:t>辺良久先生に出席を依頼し、計画策定への指導、助言をいただくとともに、</w:t>
      </w:r>
      <w:r w:rsidR="00F477DD">
        <w:rPr>
          <w:rFonts w:hint="eastAsia"/>
          <w:sz w:val="22"/>
          <w:szCs w:val="22"/>
        </w:rPr>
        <w:t>町民健康状況アンケート調査の集計分析</w:t>
      </w:r>
      <w:r w:rsidR="005914B0">
        <w:rPr>
          <w:rFonts w:hint="eastAsia"/>
          <w:sz w:val="22"/>
          <w:szCs w:val="22"/>
        </w:rPr>
        <w:t>も依頼した。</w:t>
      </w:r>
    </w:p>
    <w:p w:rsidR="006511D8" w:rsidRDefault="00BE5079" w:rsidP="006511D8">
      <w:pPr>
        <w:pStyle w:val="11"/>
      </w:pPr>
      <w:r>
        <w:br w:type="page"/>
      </w:r>
    </w:p>
    <w:p w:rsidR="003E0AFA" w:rsidRPr="00733CA2" w:rsidRDefault="006511D8" w:rsidP="00733CA2">
      <w:pPr>
        <w:pStyle w:val="11"/>
        <w:spacing w:after="180"/>
        <w:rPr>
          <w:lang w:eastAsia="zh-TW"/>
        </w:rPr>
      </w:pPr>
      <w:r>
        <w:rPr>
          <w:rFonts w:hint="eastAsia"/>
        </w:rPr>
        <w:lastRenderedPageBreak/>
        <w:t>2</w:t>
      </w:r>
      <w:r w:rsidR="00733CA2" w:rsidRPr="00733CA2">
        <w:rPr>
          <w:rFonts w:hint="eastAsia"/>
          <w:lang w:eastAsia="zh-TW"/>
        </w:rPr>
        <w:t xml:space="preserve">　</w:t>
      </w:r>
      <w:r w:rsidR="00A748D5">
        <w:rPr>
          <w:rFonts w:hint="eastAsia"/>
        </w:rPr>
        <w:t>湯河原</w:t>
      </w:r>
      <w:r w:rsidR="00733CA2" w:rsidRPr="00733CA2">
        <w:rPr>
          <w:rFonts w:hint="eastAsia"/>
          <w:lang w:eastAsia="zh-TW"/>
        </w:rPr>
        <w:t>町健康増進計画</w:t>
      </w:r>
      <w:r w:rsidR="00A748D5">
        <w:rPr>
          <w:rFonts w:hint="eastAsia"/>
        </w:rPr>
        <w:t>・食育推進計画</w:t>
      </w:r>
      <w:r w:rsidR="00733CA2" w:rsidRPr="00733CA2">
        <w:rPr>
          <w:rFonts w:hint="eastAsia"/>
          <w:lang w:eastAsia="zh-TW"/>
        </w:rPr>
        <w:t>策定委員会</w:t>
      </w:r>
    </w:p>
    <w:p w:rsidR="00A748D5" w:rsidRPr="0002352F" w:rsidRDefault="00A748D5" w:rsidP="0002352F">
      <w:pPr>
        <w:ind w:firstLineChars="300" w:firstLine="66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湯河原町健康増進計画・食育推進計画策定委員会設置要綱</w:t>
      </w:r>
    </w:p>
    <w:p w:rsidR="00A748D5" w:rsidRPr="0002352F" w:rsidRDefault="00A748D5" w:rsidP="0002352F">
      <w:pPr>
        <w:ind w:firstLineChars="100" w:firstLine="22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（設置）</w:t>
      </w:r>
    </w:p>
    <w:p w:rsidR="00A748D5" w:rsidRPr="0002352F" w:rsidRDefault="00A748D5" w:rsidP="0002352F">
      <w:pPr>
        <w:ind w:left="220" w:hangingChars="100" w:hanging="22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第１条　健康増進法（平成14年法律第103号）第８条第２項の規定に基づく市町村健康増進計画及び食育基本法（平成17年法律第63号）第18条第１項の規定に基づく市町村食育推進計画として、湯河原町健康増進計画・食育推進計画（以下「計画」という。）を策定するため、湯河原町健康増進計画・食育推進計画策定委員会（以下「委員会」という。）を設置する。</w:t>
      </w:r>
    </w:p>
    <w:p w:rsidR="00A748D5" w:rsidRPr="0002352F" w:rsidRDefault="00A748D5" w:rsidP="0002352F">
      <w:pPr>
        <w:ind w:firstLineChars="100" w:firstLine="22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（所掌事務）</w:t>
      </w:r>
    </w:p>
    <w:p w:rsidR="00A748D5" w:rsidRPr="0002352F" w:rsidRDefault="00A748D5" w:rsidP="0002352F">
      <w:pPr>
        <w:ind w:left="220" w:hangingChars="100" w:hanging="22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第２条　委員会は、次の各号に掲げる事項を所掌する。</w:t>
      </w:r>
    </w:p>
    <w:p w:rsidR="00A748D5" w:rsidRPr="0002352F" w:rsidRDefault="00A748D5" w:rsidP="0002352F">
      <w:pPr>
        <w:ind w:left="220" w:hangingChars="100" w:hanging="22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（1）町民の健康の増進の推進に関する施策についての計画の策定に関すること。</w:t>
      </w:r>
    </w:p>
    <w:p w:rsidR="00A748D5" w:rsidRPr="0002352F" w:rsidRDefault="00A748D5" w:rsidP="00A748D5">
      <w:pPr>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（2）湯河原町における食育の推進に関する施策についての計画の策定に関すること。</w:t>
      </w:r>
    </w:p>
    <w:p w:rsidR="00A748D5" w:rsidRPr="0002352F" w:rsidRDefault="00A748D5" w:rsidP="00A748D5">
      <w:pPr>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（3）前２号に掲げるもののほか、計画を策定するために必要な事項に関すること。</w:t>
      </w:r>
    </w:p>
    <w:p w:rsidR="00A748D5" w:rsidRPr="0002352F" w:rsidRDefault="00A748D5" w:rsidP="00A748D5">
      <w:pPr>
        <w:ind w:leftChars="124" w:left="26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（委員）</w:t>
      </w:r>
    </w:p>
    <w:p w:rsidR="00A748D5" w:rsidRPr="0002352F" w:rsidRDefault="00A748D5" w:rsidP="0002352F">
      <w:pPr>
        <w:ind w:left="220" w:hangingChars="100" w:hanging="22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第３条　委員会の委員は、次の各号に掲げる者のうちから町長が委嘱する。</w:t>
      </w:r>
    </w:p>
    <w:p w:rsidR="00A748D5" w:rsidRPr="0002352F" w:rsidRDefault="00A748D5" w:rsidP="00A748D5">
      <w:pPr>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（1）小田原医師会湯河原班代表者</w:t>
      </w:r>
    </w:p>
    <w:p w:rsidR="00A748D5" w:rsidRPr="0002352F" w:rsidRDefault="00A748D5" w:rsidP="00A748D5">
      <w:pPr>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（2）小田原歯科医師会から推薦された歯科医師</w:t>
      </w:r>
    </w:p>
    <w:p w:rsidR="00A748D5" w:rsidRPr="0002352F" w:rsidRDefault="00A748D5" w:rsidP="00A748D5">
      <w:pPr>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（3）地域町民代表者</w:t>
      </w:r>
    </w:p>
    <w:p w:rsidR="00A748D5" w:rsidRPr="0002352F" w:rsidRDefault="00A748D5" w:rsidP="00A748D5">
      <w:pPr>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（4）関係行政機関の職員</w:t>
      </w:r>
    </w:p>
    <w:p w:rsidR="00A748D5" w:rsidRPr="0002352F" w:rsidRDefault="00A748D5" w:rsidP="0002352F">
      <w:pPr>
        <w:ind w:left="220" w:hangingChars="100" w:hanging="22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２　委員の任期は、計画の策定終了までとする。ただし、委員が欠けた場合における補欠の委員の任期は、前任者の残任期間とする。</w:t>
      </w:r>
    </w:p>
    <w:p w:rsidR="00A748D5" w:rsidRPr="0002352F" w:rsidRDefault="00A748D5" w:rsidP="00A748D5">
      <w:pPr>
        <w:ind w:leftChars="124" w:left="26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（委員長及び副委員長）</w:t>
      </w:r>
    </w:p>
    <w:p w:rsidR="00A748D5" w:rsidRPr="0002352F" w:rsidRDefault="00A748D5" w:rsidP="00A748D5">
      <w:pPr>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第４条　委員会には、委員長及び副委員長各１人を置く。</w:t>
      </w:r>
    </w:p>
    <w:p w:rsidR="00A748D5" w:rsidRPr="0002352F" w:rsidRDefault="00A748D5" w:rsidP="00A748D5">
      <w:pPr>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２　委員長及び副委員長は、委員の互選により定める。</w:t>
      </w:r>
    </w:p>
    <w:p w:rsidR="00A748D5" w:rsidRPr="0002352F" w:rsidRDefault="00A748D5" w:rsidP="00A748D5">
      <w:pPr>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３　委員長は、会務を総理し、委員会を代表する。</w:t>
      </w:r>
    </w:p>
    <w:p w:rsidR="00A748D5" w:rsidRPr="0002352F" w:rsidRDefault="00A748D5" w:rsidP="0002352F">
      <w:pPr>
        <w:ind w:left="220" w:hangingChars="100" w:hanging="22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４　副委員長は、委員長を補佐し、委員長に事故があるとき、又は委員長が欠けたときは、その職務を代理する。</w:t>
      </w:r>
    </w:p>
    <w:p w:rsidR="00A748D5" w:rsidRPr="0002352F" w:rsidRDefault="00A748D5" w:rsidP="0002352F">
      <w:pPr>
        <w:ind w:firstLineChars="100" w:firstLine="22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（会議）</w:t>
      </w:r>
    </w:p>
    <w:p w:rsidR="00A748D5" w:rsidRPr="0002352F" w:rsidRDefault="00A748D5" w:rsidP="00A748D5">
      <w:pPr>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第５条　委員会の会議は、委員長が招集し、その議長となる。</w:t>
      </w:r>
    </w:p>
    <w:p w:rsidR="00A748D5" w:rsidRPr="0002352F" w:rsidRDefault="00A748D5" w:rsidP="00A748D5">
      <w:pPr>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２　委員会は、委員の過半数が出席しなければ会議を開くことができない。</w:t>
      </w:r>
    </w:p>
    <w:p w:rsidR="00A748D5" w:rsidRPr="0002352F" w:rsidRDefault="00A748D5" w:rsidP="0002352F">
      <w:pPr>
        <w:ind w:left="220" w:hangingChars="100" w:hanging="22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３　委員会の議事は、出席委員の過半数で決し、可否同数のときは議長の決するところによる。</w:t>
      </w:r>
    </w:p>
    <w:p w:rsidR="00A748D5" w:rsidRPr="0002352F" w:rsidRDefault="00A748D5" w:rsidP="0002352F">
      <w:pPr>
        <w:ind w:firstLineChars="100" w:firstLine="22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（意見等の聴取）</w:t>
      </w:r>
    </w:p>
    <w:p w:rsidR="00A748D5" w:rsidRPr="0002352F" w:rsidRDefault="00A748D5" w:rsidP="0002352F">
      <w:pPr>
        <w:ind w:left="220" w:hangingChars="100" w:hanging="22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第６条　委員会は、その所掌事務について必要があると認めるときは、関係者の出席を求め、その意見又は説明を聴くことができる。</w:t>
      </w:r>
    </w:p>
    <w:p w:rsidR="00A748D5" w:rsidRPr="0002352F" w:rsidRDefault="00A748D5" w:rsidP="0002352F">
      <w:pPr>
        <w:ind w:firstLineChars="100" w:firstLine="22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（秘密の保持）</w:t>
      </w:r>
    </w:p>
    <w:p w:rsidR="00A748D5" w:rsidRPr="0002352F" w:rsidRDefault="00A748D5" w:rsidP="0002352F">
      <w:pPr>
        <w:ind w:left="220" w:hangingChars="100" w:hanging="22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lastRenderedPageBreak/>
        <w:t>第７条　委員は、委員会において知り得た個人の情報について、他に漏らしてはならない。その職を退いた後も、同様とする。</w:t>
      </w:r>
    </w:p>
    <w:p w:rsidR="00A748D5" w:rsidRPr="0002352F" w:rsidRDefault="00A748D5" w:rsidP="0002352F">
      <w:pPr>
        <w:ind w:firstLineChars="100" w:firstLine="22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（庶務）</w:t>
      </w:r>
    </w:p>
    <w:p w:rsidR="00A748D5" w:rsidRPr="0002352F" w:rsidRDefault="00A748D5" w:rsidP="00A748D5">
      <w:pPr>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第８条　委員会の庶務は、計画の所管課において処理する。</w:t>
      </w:r>
    </w:p>
    <w:p w:rsidR="00A748D5" w:rsidRPr="0002352F" w:rsidRDefault="00A748D5" w:rsidP="0002352F">
      <w:pPr>
        <w:ind w:firstLineChars="100" w:firstLine="22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（委任）</w:t>
      </w:r>
    </w:p>
    <w:p w:rsidR="00A748D5" w:rsidRPr="0002352F" w:rsidRDefault="00A748D5" w:rsidP="0002352F">
      <w:pPr>
        <w:ind w:left="220" w:hangingChars="100" w:hanging="22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第９条　この要綱に定めるもののほか、委員会の運営に関し、必要な事項は、委員長が委員会に諮って定める。</w:t>
      </w:r>
    </w:p>
    <w:p w:rsidR="00A748D5" w:rsidRPr="0002352F" w:rsidRDefault="00A748D5" w:rsidP="0002352F">
      <w:pPr>
        <w:ind w:firstLineChars="300" w:firstLine="660"/>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附　則</w:t>
      </w:r>
    </w:p>
    <w:p w:rsidR="00A748D5" w:rsidRPr="0002352F" w:rsidRDefault="00A748D5" w:rsidP="00A748D5">
      <w:pPr>
        <w:rPr>
          <w:rFonts w:asciiTheme="minorEastAsia" w:eastAsiaTheme="minorEastAsia" w:hAnsiTheme="minorEastAsia" w:cstheme="minorBidi"/>
          <w:sz w:val="22"/>
          <w:szCs w:val="22"/>
        </w:rPr>
      </w:pPr>
      <w:r w:rsidRPr="0002352F">
        <w:rPr>
          <w:rFonts w:asciiTheme="minorEastAsia" w:eastAsiaTheme="minorEastAsia" w:hAnsiTheme="minorEastAsia" w:cstheme="minorBidi" w:hint="eastAsia"/>
          <w:sz w:val="22"/>
          <w:szCs w:val="22"/>
        </w:rPr>
        <w:t xml:space="preserve">　この要綱は、平成26年12月１日から施行する。</w:t>
      </w:r>
    </w:p>
    <w:p w:rsidR="00A748D5" w:rsidRPr="0002352F" w:rsidRDefault="00A748D5" w:rsidP="00A748D5">
      <w:pPr>
        <w:rPr>
          <w:rFonts w:asciiTheme="minorEastAsia" w:eastAsiaTheme="minorEastAsia" w:hAnsiTheme="minorEastAsia" w:cstheme="minorBidi"/>
          <w:sz w:val="22"/>
          <w:szCs w:val="22"/>
        </w:rPr>
      </w:pPr>
    </w:p>
    <w:p w:rsidR="00A748D5" w:rsidRPr="0002352F" w:rsidRDefault="00A748D5" w:rsidP="00A748D5">
      <w:pPr>
        <w:rPr>
          <w:rFonts w:asciiTheme="minorEastAsia" w:eastAsiaTheme="minorEastAsia" w:hAnsiTheme="minorEastAsia" w:cstheme="minorBidi"/>
          <w:sz w:val="22"/>
          <w:szCs w:val="22"/>
        </w:rPr>
      </w:pPr>
    </w:p>
    <w:p w:rsidR="005D48CD" w:rsidRPr="0002352F" w:rsidRDefault="009136CB" w:rsidP="005D48CD">
      <w:pPr>
        <w:jc w:val="center"/>
        <w:rPr>
          <w:rFonts w:asciiTheme="minorHAnsi" w:eastAsiaTheme="minorEastAsia" w:hAnsiTheme="minorHAnsi" w:cstheme="minorBidi"/>
          <w:sz w:val="22"/>
          <w:szCs w:val="22"/>
        </w:rPr>
      </w:pPr>
      <w:r>
        <w:br w:type="page"/>
      </w:r>
      <w:r w:rsidR="005D48CD" w:rsidRPr="0002352F">
        <w:rPr>
          <w:rFonts w:asciiTheme="minorHAnsi" w:eastAsiaTheme="minorEastAsia" w:hAnsiTheme="minorHAnsi" w:cstheme="minorBidi" w:hint="eastAsia"/>
          <w:sz w:val="22"/>
          <w:szCs w:val="22"/>
        </w:rPr>
        <w:lastRenderedPageBreak/>
        <w:t xml:space="preserve">湯河原町健康増進計画・食育推進計画策定委員会　委員名簿　</w:t>
      </w:r>
    </w:p>
    <w:p w:rsidR="00300B60" w:rsidRPr="0002352F" w:rsidRDefault="00300B60" w:rsidP="00300B60">
      <w:pPr>
        <w:rPr>
          <w:rFonts w:asciiTheme="minorHAnsi" w:eastAsiaTheme="minorEastAsia" w:hAnsiTheme="minorHAnsi" w:cstheme="minorBidi"/>
          <w:sz w:val="22"/>
          <w:szCs w:val="22"/>
        </w:rPr>
      </w:pPr>
    </w:p>
    <w:tbl>
      <w:tblPr>
        <w:tblStyle w:val="a9"/>
        <w:tblW w:w="0" w:type="auto"/>
        <w:tblLook w:val="04A0" w:firstRow="1" w:lastRow="0" w:firstColumn="1" w:lastColumn="0" w:noHBand="0" w:noVBand="1"/>
      </w:tblPr>
      <w:tblGrid>
        <w:gridCol w:w="2112"/>
        <w:gridCol w:w="3525"/>
        <w:gridCol w:w="3083"/>
      </w:tblGrid>
      <w:tr w:rsidR="00300B60" w:rsidRPr="0002352F" w:rsidTr="00300B60">
        <w:trPr>
          <w:trHeight w:val="334"/>
        </w:trPr>
        <w:tc>
          <w:tcPr>
            <w:tcW w:w="2112" w:type="dxa"/>
          </w:tcPr>
          <w:p w:rsidR="00300B60" w:rsidRPr="0002352F" w:rsidRDefault="00300B60" w:rsidP="00300B60">
            <w:pPr>
              <w:rPr>
                <w:sz w:val="22"/>
                <w:szCs w:val="22"/>
              </w:rPr>
            </w:pPr>
            <w:r w:rsidRPr="0002352F">
              <w:rPr>
                <w:rFonts w:hint="eastAsia"/>
                <w:sz w:val="22"/>
                <w:szCs w:val="22"/>
              </w:rPr>
              <w:t>区分</w:t>
            </w:r>
          </w:p>
        </w:tc>
        <w:tc>
          <w:tcPr>
            <w:tcW w:w="3525" w:type="dxa"/>
          </w:tcPr>
          <w:p w:rsidR="00300B60" w:rsidRPr="0002352F" w:rsidRDefault="00300B60" w:rsidP="00300B60">
            <w:pPr>
              <w:rPr>
                <w:sz w:val="22"/>
                <w:szCs w:val="22"/>
              </w:rPr>
            </w:pPr>
            <w:r w:rsidRPr="0002352F">
              <w:rPr>
                <w:rFonts w:hint="eastAsia"/>
                <w:sz w:val="22"/>
                <w:szCs w:val="22"/>
              </w:rPr>
              <w:t>役職・所属</w:t>
            </w:r>
          </w:p>
        </w:tc>
        <w:tc>
          <w:tcPr>
            <w:tcW w:w="3083" w:type="dxa"/>
          </w:tcPr>
          <w:p w:rsidR="00300B60" w:rsidRPr="0002352F" w:rsidRDefault="00300B60" w:rsidP="00300B60">
            <w:pPr>
              <w:rPr>
                <w:sz w:val="22"/>
                <w:szCs w:val="22"/>
              </w:rPr>
            </w:pPr>
            <w:r w:rsidRPr="0002352F">
              <w:rPr>
                <w:rFonts w:hint="eastAsia"/>
                <w:sz w:val="22"/>
                <w:szCs w:val="22"/>
              </w:rPr>
              <w:t>氏　　名</w:t>
            </w:r>
          </w:p>
        </w:tc>
      </w:tr>
      <w:tr w:rsidR="00300B60" w:rsidRPr="0002352F" w:rsidTr="00300B60">
        <w:tc>
          <w:tcPr>
            <w:tcW w:w="2112" w:type="dxa"/>
          </w:tcPr>
          <w:p w:rsidR="00300B60" w:rsidRPr="0002352F" w:rsidRDefault="00300B60" w:rsidP="00300B60">
            <w:pPr>
              <w:rPr>
                <w:sz w:val="22"/>
                <w:szCs w:val="22"/>
              </w:rPr>
            </w:pPr>
            <w:r w:rsidRPr="0002352F">
              <w:rPr>
                <w:rFonts w:hint="eastAsia"/>
                <w:sz w:val="22"/>
                <w:szCs w:val="22"/>
              </w:rPr>
              <w:t>小田原医師会</w:t>
            </w:r>
          </w:p>
        </w:tc>
        <w:tc>
          <w:tcPr>
            <w:tcW w:w="3525" w:type="dxa"/>
          </w:tcPr>
          <w:p w:rsidR="00300B60" w:rsidRPr="0002352F" w:rsidRDefault="00300B60" w:rsidP="00300B60">
            <w:pPr>
              <w:rPr>
                <w:sz w:val="22"/>
                <w:szCs w:val="22"/>
              </w:rPr>
            </w:pPr>
            <w:r w:rsidRPr="0002352F">
              <w:rPr>
                <w:rFonts w:hint="eastAsia"/>
                <w:sz w:val="22"/>
                <w:szCs w:val="22"/>
              </w:rPr>
              <w:t>小田原医師会湯河原班長</w:t>
            </w:r>
          </w:p>
        </w:tc>
        <w:tc>
          <w:tcPr>
            <w:tcW w:w="3083" w:type="dxa"/>
          </w:tcPr>
          <w:p w:rsidR="00300B60" w:rsidRPr="0002352F" w:rsidRDefault="00300B60" w:rsidP="00300B60">
            <w:pPr>
              <w:rPr>
                <w:sz w:val="22"/>
                <w:szCs w:val="22"/>
              </w:rPr>
            </w:pPr>
            <w:r w:rsidRPr="0002352F">
              <w:rPr>
                <w:rFonts w:hint="eastAsia"/>
                <w:sz w:val="22"/>
                <w:szCs w:val="22"/>
              </w:rPr>
              <w:t>内藤　静夫</w:t>
            </w:r>
            <w:r w:rsidR="007A578E">
              <w:rPr>
                <w:rFonts w:hint="eastAsia"/>
                <w:sz w:val="22"/>
                <w:szCs w:val="22"/>
              </w:rPr>
              <w:t>(</w:t>
            </w:r>
            <w:r w:rsidR="007A578E">
              <w:rPr>
                <w:rFonts w:hint="eastAsia"/>
                <w:sz w:val="22"/>
                <w:szCs w:val="22"/>
              </w:rPr>
              <w:t>平成</w:t>
            </w:r>
            <w:r w:rsidRPr="0002352F">
              <w:rPr>
                <w:rFonts w:hint="eastAsia"/>
                <w:sz w:val="22"/>
                <w:szCs w:val="22"/>
              </w:rPr>
              <w:t>26</w:t>
            </w:r>
            <w:r w:rsidRPr="0002352F">
              <w:rPr>
                <w:rFonts w:hint="eastAsia"/>
                <w:sz w:val="22"/>
                <w:szCs w:val="22"/>
              </w:rPr>
              <w:t>年度</w:t>
            </w:r>
            <w:r w:rsidRPr="0002352F">
              <w:rPr>
                <w:rFonts w:hint="eastAsia"/>
                <w:sz w:val="22"/>
                <w:szCs w:val="22"/>
              </w:rPr>
              <w:t>)</w:t>
            </w:r>
          </w:p>
          <w:p w:rsidR="00300B60" w:rsidRPr="0002352F" w:rsidRDefault="00300B60" w:rsidP="007A578E">
            <w:pPr>
              <w:rPr>
                <w:sz w:val="22"/>
                <w:szCs w:val="22"/>
              </w:rPr>
            </w:pPr>
            <w:r w:rsidRPr="0002352F">
              <w:rPr>
                <w:rFonts w:hint="eastAsia"/>
                <w:sz w:val="22"/>
                <w:szCs w:val="22"/>
              </w:rPr>
              <w:t>山口　浩彦</w:t>
            </w:r>
            <w:r w:rsidRPr="0002352F">
              <w:rPr>
                <w:rFonts w:hint="eastAsia"/>
                <w:sz w:val="22"/>
                <w:szCs w:val="22"/>
              </w:rPr>
              <w:t>(</w:t>
            </w:r>
            <w:r w:rsidR="007A578E">
              <w:rPr>
                <w:rFonts w:hint="eastAsia"/>
                <w:sz w:val="22"/>
                <w:szCs w:val="22"/>
              </w:rPr>
              <w:t>平成</w:t>
            </w:r>
            <w:r w:rsidRPr="0002352F">
              <w:rPr>
                <w:rFonts w:hint="eastAsia"/>
                <w:sz w:val="22"/>
                <w:szCs w:val="22"/>
              </w:rPr>
              <w:t>27</w:t>
            </w:r>
            <w:r w:rsidRPr="0002352F">
              <w:rPr>
                <w:rFonts w:hint="eastAsia"/>
                <w:sz w:val="22"/>
                <w:szCs w:val="22"/>
              </w:rPr>
              <w:t>年度</w:t>
            </w:r>
            <w:r w:rsidRPr="0002352F">
              <w:rPr>
                <w:rFonts w:hint="eastAsia"/>
                <w:sz w:val="22"/>
                <w:szCs w:val="22"/>
              </w:rPr>
              <w:t>)</w:t>
            </w:r>
          </w:p>
        </w:tc>
      </w:tr>
      <w:tr w:rsidR="00300B60" w:rsidRPr="0002352F" w:rsidTr="00300B60">
        <w:tc>
          <w:tcPr>
            <w:tcW w:w="2112" w:type="dxa"/>
          </w:tcPr>
          <w:p w:rsidR="00300B60" w:rsidRPr="0002352F" w:rsidRDefault="00300B60" w:rsidP="00300B60">
            <w:pPr>
              <w:rPr>
                <w:sz w:val="22"/>
                <w:szCs w:val="22"/>
              </w:rPr>
            </w:pPr>
            <w:r w:rsidRPr="0002352F">
              <w:rPr>
                <w:rFonts w:hint="eastAsia"/>
                <w:sz w:val="22"/>
                <w:szCs w:val="22"/>
              </w:rPr>
              <w:t>小田原歯科医師会</w:t>
            </w:r>
          </w:p>
        </w:tc>
        <w:tc>
          <w:tcPr>
            <w:tcW w:w="3525" w:type="dxa"/>
          </w:tcPr>
          <w:p w:rsidR="00300B60" w:rsidRPr="0002352F" w:rsidRDefault="00300B60" w:rsidP="00300B60">
            <w:pPr>
              <w:rPr>
                <w:sz w:val="22"/>
                <w:szCs w:val="22"/>
              </w:rPr>
            </w:pPr>
            <w:r w:rsidRPr="0002352F">
              <w:rPr>
                <w:rFonts w:hint="eastAsia"/>
                <w:sz w:val="22"/>
                <w:szCs w:val="22"/>
              </w:rPr>
              <w:t>小田原歯科医師会の代表</w:t>
            </w:r>
          </w:p>
        </w:tc>
        <w:tc>
          <w:tcPr>
            <w:tcW w:w="3083" w:type="dxa"/>
          </w:tcPr>
          <w:p w:rsidR="00300B60" w:rsidRPr="0002352F" w:rsidRDefault="00300B60" w:rsidP="00300B60">
            <w:pPr>
              <w:rPr>
                <w:sz w:val="22"/>
                <w:szCs w:val="22"/>
              </w:rPr>
            </w:pPr>
            <w:r w:rsidRPr="0002352F">
              <w:rPr>
                <w:rFonts w:hint="eastAsia"/>
                <w:sz w:val="22"/>
                <w:szCs w:val="22"/>
              </w:rPr>
              <w:t>平間　章弘</w:t>
            </w:r>
          </w:p>
        </w:tc>
      </w:tr>
      <w:tr w:rsidR="00300B60" w:rsidRPr="0002352F" w:rsidTr="00300B60">
        <w:tc>
          <w:tcPr>
            <w:tcW w:w="2112" w:type="dxa"/>
            <w:vMerge w:val="restart"/>
          </w:tcPr>
          <w:p w:rsidR="00300B60" w:rsidRPr="0002352F" w:rsidRDefault="00300B60" w:rsidP="00300B60">
            <w:pPr>
              <w:rPr>
                <w:sz w:val="22"/>
                <w:szCs w:val="22"/>
              </w:rPr>
            </w:pPr>
            <w:r w:rsidRPr="0002352F">
              <w:rPr>
                <w:rFonts w:hint="eastAsia"/>
                <w:sz w:val="22"/>
                <w:szCs w:val="22"/>
              </w:rPr>
              <w:t>地域町民代表</w:t>
            </w:r>
          </w:p>
        </w:tc>
        <w:tc>
          <w:tcPr>
            <w:tcW w:w="3525" w:type="dxa"/>
          </w:tcPr>
          <w:p w:rsidR="00300B60" w:rsidRPr="0002352F" w:rsidRDefault="00300B60" w:rsidP="00300B60">
            <w:pPr>
              <w:rPr>
                <w:sz w:val="22"/>
                <w:szCs w:val="22"/>
              </w:rPr>
            </w:pPr>
            <w:r w:rsidRPr="0002352F">
              <w:rPr>
                <w:rFonts w:hint="eastAsia"/>
                <w:sz w:val="22"/>
                <w:szCs w:val="22"/>
              </w:rPr>
              <w:t>湯河原町民生委員・児童委員協議会会長</w:t>
            </w:r>
          </w:p>
        </w:tc>
        <w:tc>
          <w:tcPr>
            <w:tcW w:w="3083" w:type="dxa"/>
          </w:tcPr>
          <w:p w:rsidR="00300B60" w:rsidRPr="0002352F" w:rsidRDefault="00300B60" w:rsidP="00300B60">
            <w:pPr>
              <w:rPr>
                <w:sz w:val="22"/>
                <w:szCs w:val="22"/>
              </w:rPr>
            </w:pPr>
            <w:r w:rsidRPr="0002352F">
              <w:rPr>
                <w:rFonts w:hint="eastAsia"/>
                <w:sz w:val="22"/>
                <w:szCs w:val="22"/>
              </w:rPr>
              <w:t>梅原　紘明</w:t>
            </w:r>
          </w:p>
        </w:tc>
      </w:tr>
      <w:tr w:rsidR="00300B60" w:rsidRPr="0002352F" w:rsidTr="00300B60">
        <w:tc>
          <w:tcPr>
            <w:tcW w:w="2112" w:type="dxa"/>
            <w:vMerge/>
          </w:tcPr>
          <w:p w:rsidR="00300B60" w:rsidRPr="0002352F" w:rsidRDefault="00300B60" w:rsidP="00300B60">
            <w:pPr>
              <w:rPr>
                <w:sz w:val="22"/>
                <w:szCs w:val="22"/>
              </w:rPr>
            </w:pPr>
          </w:p>
        </w:tc>
        <w:tc>
          <w:tcPr>
            <w:tcW w:w="3525" w:type="dxa"/>
          </w:tcPr>
          <w:p w:rsidR="00300B60" w:rsidRPr="0002352F" w:rsidRDefault="00300B60" w:rsidP="00300B60">
            <w:pPr>
              <w:rPr>
                <w:sz w:val="22"/>
                <w:szCs w:val="22"/>
              </w:rPr>
            </w:pPr>
            <w:r w:rsidRPr="0002352F">
              <w:rPr>
                <w:rFonts w:hint="eastAsia"/>
                <w:sz w:val="22"/>
                <w:szCs w:val="22"/>
              </w:rPr>
              <w:t>湯河原町食生活改善推進団体会長</w:t>
            </w:r>
          </w:p>
        </w:tc>
        <w:tc>
          <w:tcPr>
            <w:tcW w:w="3083" w:type="dxa"/>
          </w:tcPr>
          <w:p w:rsidR="00300B60" w:rsidRPr="0002352F" w:rsidRDefault="00300B60" w:rsidP="00300B60">
            <w:pPr>
              <w:rPr>
                <w:sz w:val="22"/>
                <w:szCs w:val="22"/>
              </w:rPr>
            </w:pPr>
            <w:r w:rsidRPr="0002352F">
              <w:rPr>
                <w:rFonts w:hint="eastAsia"/>
                <w:sz w:val="22"/>
                <w:szCs w:val="22"/>
              </w:rPr>
              <w:t>横山　芳美</w:t>
            </w:r>
            <w:r w:rsidRPr="0002352F">
              <w:rPr>
                <w:rFonts w:hint="eastAsia"/>
                <w:sz w:val="22"/>
                <w:szCs w:val="22"/>
              </w:rPr>
              <w:t>(</w:t>
            </w:r>
            <w:r w:rsidR="007A578E">
              <w:rPr>
                <w:rFonts w:hint="eastAsia"/>
                <w:sz w:val="22"/>
                <w:szCs w:val="22"/>
              </w:rPr>
              <w:t>平成</w:t>
            </w:r>
            <w:r w:rsidRPr="0002352F">
              <w:rPr>
                <w:rFonts w:hint="eastAsia"/>
                <w:sz w:val="22"/>
                <w:szCs w:val="22"/>
              </w:rPr>
              <w:t>26</w:t>
            </w:r>
            <w:r w:rsidRPr="0002352F">
              <w:rPr>
                <w:rFonts w:hint="eastAsia"/>
                <w:sz w:val="22"/>
                <w:szCs w:val="22"/>
              </w:rPr>
              <w:t>年度</w:t>
            </w:r>
            <w:r w:rsidRPr="0002352F">
              <w:rPr>
                <w:rFonts w:hint="eastAsia"/>
                <w:sz w:val="22"/>
                <w:szCs w:val="22"/>
              </w:rPr>
              <w:t>)</w:t>
            </w:r>
          </w:p>
          <w:p w:rsidR="00300B60" w:rsidRPr="0002352F" w:rsidRDefault="00300B60" w:rsidP="007A578E">
            <w:pPr>
              <w:rPr>
                <w:sz w:val="22"/>
                <w:szCs w:val="22"/>
              </w:rPr>
            </w:pPr>
            <w:r w:rsidRPr="0002352F">
              <w:rPr>
                <w:rFonts w:hint="eastAsia"/>
                <w:sz w:val="22"/>
                <w:szCs w:val="22"/>
              </w:rPr>
              <w:t>鐘築　洋子</w:t>
            </w:r>
            <w:r w:rsidRPr="0002352F">
              <w:rPr>
                <w:rFonts w:hint="eastAsia"/>
                <w:sz w:val="22"/>
                <w:szCs w:val="22"/>
              </w:rPr>
              <w:t>(</w:t>
            </w:r>
            <w:r w:rsidR="007A578E">
              <w:rPr>
                <w:rFonts w:hint="eastAsia"/>
                <w:sz w:val="22"/>
                <w:szCs w:val="22"/>
              </w:rPr>
              <w:t>平成</w:t>
            </w:r>
            <w:r w:rsidRPr="0002352F">
              <w:rPr>
                <w:rFonts w:hint="eastAsia"/>
                <w:sz w:val="22"/>
                <w:szCs w:val="22"/>
              </w:rPr>
              <w:t>27</w:t>
            </w:r>
            <w:r w:rsidRPr="0002352F">
              <w:rPr>
                <w:rFonts w:hint="eastAsia"/>
                <w:sz w:val="22"/>
                <w:szCs w:val="22"/>
              </w:rPr>
              <w:t>年度</w:t>
            </w:r>
            <w:r w:rsidRPr="0002352F">
              <w:rPr>
                <w:rFonts w:hint="eastAsia"/>
                <w:sz w:val="22"/>
                <w:szCs w:val="22"/>
              </w:rPr>
              <w:t>)</w:t>
            </w:r>
          </w:p>
        </w:tc>
      </w:tr>
      <w:tr w:rsidR="00300B60" w:rsidRPr="0002352F" w:rsidTr="00300B60">
        <w:tc>
          <w:tcPr>
            <w:tcW w:w="2112" w:type="dxa"/>
            <w:vMerge/>
          </w:tcPr>
          <w:p w:rsidR="00300B60" w:rsidRPr="0002352F" w:rsidRDefault="00300B60" w:rsidP="00300B60">
            <w:pPr>
              <w:rPr>
                <w:sz w:val="22"/>
                <w:szCs w:val="22"/>
              </w:rPr>
            </w:pPr>
          </w:p>
        </w:tc>
        <w:tc>
          <w:tcPr>
            <w:tcW w:w="3525" w:type="dxa"/>
          </w:tcPr>
          <w:p w:rsidR="00300B60" w:rsidRPr="0002352F" w:rsidRDefault="00300B60" w:rsidP="00300B60">
            <w:pPr>
              <w:rPr>
                <w:sz w:val="22"/>
                <w:szCs w:val="22"/>
              </w:rPr>
            </w:pPr>
            <w:r w:rsidRPr="0002352F">
              <w:rPr>
                <w:rFonts w:hint="eastAsia"/>
                <w:sz w:val="22"/>
                <w:szCs w:val="22"/>
              </w:rPr>
              <w:t>湯河原町母子保健推進員・ゆがわら健康普及員会長</w:t>
            </w:r>
          </w:p>
        </w:tc>
        <w:tc>
          <w:tcPr>
            <w:tcW w:w="3083" w:type="dxa"/>
          </w:tcPr>
          <w:p w:rsidR="00300B60" w:rsidRPr="0002352F" w:rsidRDefault="00300B60" w:rsidP="00300B60">
            <w:pPr>
              <w:rPr>
                <w:sz w:val="22"/>
                <w:szCs w:val="22"/>
              </w:rPr>
            </w:pPr>
            <w:r w:rsidRPr="0002352F">
              <w:rPr>
                <w:rFonts w:hint="eastAsia"/>
                <w:sz w:val="22"/>
                <w:szCs w:val="22"/>
              </w:rPr>
              <w:t>加藤　エリ子</w:t>
            </w:r>
          </w:p>
        </w:tc>
      </w:tr>
      <w:tr w:rsidR="00300B60" w:rsidRPr="0002352F" w:rsidTr="00300B60">
        <w:tc>
          <w:tcPr>
            <w:tcW w:w="2112" w:type="dxa"/>
            <w:vMerge/>
          </w:tcPr>
          <w:p w:rsidR="00300B60" w:rsidRPr="0002352F" w:rsidRDefault="00300B60" w:rsidP="00300B60">
            <w:pPr>
              <w:rPr>
                <w:sz w:val="22"/>
                <w:szCs w:val="22"/>
              </w:rPr>
            </w:pPr>
          </w:p>
        </w:tc>
        <w:tc>
          <w:tcPr>
            <w:tcW w:w="3525" w:type="dxa"/>
          </w:tcPr>
          <w:p w:rsidR="00300B60" w:rsidRPr="0002352F" w:rsidRDefault="00300B60" w:rsidP="00300B60">
            <w:pPr>
              <w:rPr>
                <w:sz w:val="22"/>
                <w:szCs w:val="22"/>
              </w:rPr>
            </w:pPr>
            <w:r w:rsidRPr="0002352F">
              <w:rPr>
                <w:rFonts w:hint="eastAsia"/>
                <w:sz w:val="22"/>
                <w:szCs w:val="22"/>
              </w:rPr>
              <w:t>湯河原町身体障害者福祉協会会長</w:t>
            </w:r>
          </w:p>
        </w:tc>
        <w:tc>
          <w:tcPr>
            <w:tcW w:w="3083" w:type="dxa"/>
          </w:tcPr>
          <w:p w:rsidR="00300B60" w:rsidRPr="0002352F" w:rsidRDefault="00300B60" w:rsidP="00300B60">
            <w:pPr>
              <w:rPr>
                <w:sz w:val="22"/>
                <w:szCs w:val="22"/>
              </w:rPr>
            </w:pPr>
            <w:r w:rsidRPr="0002352F">
              <w:rPr>
                <w:rFonts w:hint="eastAsia"/>
                <w:sz w:val="22"/>
                <w:szCs w:val="22"/>
              </w:rPr>
              <w:t>緑川　きみ子</w:t>
            </w:r>
            <w:r w:rsidRPr="0002352F">
              <w:rPr>
                <w:rFonts w:hint="eastAsia"/>
                <w:sz w:val="22"/>
                <w:szCs w:val="22"/>
              </w:rPr>
              <w:t>(</w:t>
            </w:r>
            <w:r w:rsidR="007A578E">
              <w:rPr>
                <w:rFonts w:hint="eastAsia"/>
                <w:sz w:val="22"/>
                <w:szCs w:val="22"/>
              </w:rPr>
              <w:t>平成</w:t>
            </w:r>
            <w:r w:rsidRPr="0002352F">
              <w:rPr>
                <w:rFonts w:hint="eastAsia"/>
                <w:sz w:val="22"/>
                <w:szCs w:val="22"/>
              </w:rPr>
              <w:t>26</w:t>
            </w:r>
            <w:r w:rsidRPr="0002352F">
              <w:rPr>
                <w:rFonts w:hint="eastAsia"/>
                <w:sz w:val="22"/>
                <w:szCs w:val="22"/>
              </w:rPr>
              <w:t>年度</w:t>
            </w:r>
            <w:r w:rsidRPr="0002352F">
              <w:rPr>
                <w:rFonts w:hint="eastAsia"/>
                <w:sz w:val="22"/>
                <w:szCs w:val="22"/>
              </w:rPr>
              <w:t>)</w:t>
            </w:r>
          </w:p>
          <w:p w:rsidR="00300B60" w:rsidRPr="0002352F" w:rsidRDefault="00300B60" w:rsidP="00300B60">
            <w:pPr>
              <w:rPr>
                <w:sz w:val="22"/>
                <w:szCs w:val="22"/>
              </w:rPr>
            </w:pPr>
          </w:p>
        </w:tc>
      </w:tr>
      <w:tr w:rsidR="00300B60" w:rsidRPr="0002352F" w:rsidTr="00300B60">
        <w:tc>
          <w:tcPr>
            <w:tcW w:w="2112" w:type="dxa"/>
            <w:vMerge w:val="restart"/>
          </w:tcPr>
          <w:p w:rsidR="00300B60" w:rsidRPr="0002352F" w:rsidRDefault="00300B60" w:rsidP="00300B60">
            <w:pPr>
              <w:rPr>
                <w:sz w:val="22"/>
                <w:szCs w:val="22"/>
              </w:rPr>
            </w:pPr>
            <w:r w:rsidRPr="0002352F">
              <w:rPr>
                <w:rFonts w:hint="eastAsia"/>
                <w:sz w:val="22"/>
                <w:szCs w:val="22"/>
              </w:rPr>
              <w:t>関係行政機関</w:t>
            </w:r>
          </w:p>
        </w:tc>
        <w:tc>
          <w:tcPr>
            <w:tcW w:w="3525" w:type="dxa"/>
          </w:tcPr>
          <w:p w:rsidR="006626CC" w:rsidRDefault="00300B60" w:rsidP="00300B60">
            <w:pPr>
              <w:rPr>
                <w:sz w:val="22"/>
                <w:szCs w:val="22"/>
              </w:rPr>
            </w:pPr>
            <w:r w:rsidRPr="0002352F">
              <w:rPr>
                <w:rFonts w:hint="eastAsia"/>
                <w:sz w:val="22"/>
                <w:szCs w:val="22"/>
              </w:rPr>
              <w:t>小田原保健福祉事務所</w:t>
            </w:r>
            <w:r w:rsidR="006626CC">
              <w:rPr>
                <w:rFonts w:hint="eastAsia"/>
                <w:sz w:val="22"/>
                <w:szCs w:val="22"/>
              </w:rPr>
              <w:t xml:space="preserve">　　</w:t>
            </w:r>
          </w:p>
          <w:p w:rsidR="00300B60" w:rsidRPr="0002352F" w:rsidRDefault="00300B60" w:rsidP="00300B60">
            <w:pPr>
              <w:rPr>
                <w:sz w:val="22"/>
                <w:szCs w:val="22"/>
              </w:rPr>
            </w:pPr>
            <w:r w:rsidRPr="0002352F">
              <w:rPr>
                <w:rFonts w:hint="eastAsia"/>
                <w:sz w:val="22"/>
                <w:szCs w:val="22"/>
              </w:rPr>
              <w:t>保健福祉課長</w:t>
            </w:r>
          </w:p>
        </w:tc>
        <w:tc>
          <w:tcPr>
            <w:tcW w:w="3083" w:type="dxa"/>
          </w:tcPr>
          <w:p w:rsidR="00300B60" w:rsidRPr="0002352F" w:rsidRDefault="00300B60" w:rsidP="00300B60">
            <w:pPr>
              <w:rPr>
                <w:sz w:val="22"/>
                <w:szCs w:val="22"/>
              </w:rPr>
            </w:pPr>
            <w:r w:rsidRPr="0002352F">
              <w:rPr>
                <w:rFonts w:hint="eastAsia"/>
                <w:sz w:val="22"/>
                <w:szCs w:val="22"/>
              </w:rPr>
              <w:t>片岡　光枝</w:t>
            </w:r>
          </w:p>
        </w:tc>
      </w:tr>
      <w:tr w:rsidR="00300B60" w:rsidRPr="0002352F" w:rsidTr="00300B60">
        <w:tc>
          <w:tcPr>
            <w:tcW w:w="2112" w:type="dxa"/>
            <w:vMerge/>
          </w:tcPr>
          <w:p w:rsidR="00300B60" w:rsidRPr="0002352F" w:rsidRDefault="00300B60" w:rsidP="00300B60">
            <w:pPr>
              <w:rPr>
                <w:sz w:val="22"/>
                <w:szCs w:val="22"/>
              </w:rPr>
            </w:pPr>
          </w:p>
        </w:tc>
        <w:tc>
          <w:tcPr>
            <w:tcW w:w="3525" w:type="dxa"/>
          </w:tcPr>
          <w:p w:rsidR="00300B60" w:rsidRPr="0002352F" w:rsidRDefault="00300B60" w:rsidP="00300B60">
            <w:pPr>
              <w:rPr>
                <w:sz w:val="22"/>
                <w:szCs w:val="22"/>
              </w:rPr>
            </w:pPr>
            <w:r w:rsidRPr="0002352F">
              <w:rPr>
                <w:rFonts w:hint="eastAsia"/>
                <w:sz w:val="22"/>
                <w:szCs w:val="22"/>
              </w:rPr>
              <w:t>福祉課長</w:t>
            </w:r>
          </w:p>
        </w:tc>
        <w:tc>
          <w:tcPr>
            <w:tcW w:w="3083" w:type="dxa"/>
          </w:tcPr>
          <w:p w:rsidR="00300B60" w:rsidRPr="0002352F" w:rsidRDefault="00300B60" w:rsidP="00300B60">
            <w:pPr>
              <w:rPr>
                <w:sz w:val="22"/>
                <w:szCs w:val="22"/>
              </w:rPr>
            </w:pPr>
            <w:r w:rsidRPr="0002352F">
              <w:rPr>
                <w:rFonts w:hint="eastAsia"/>
                <w:sz w:val="22"/>
                <w:szCs w:val="22"/>
              </w:rPr>
              <w:t xml:space="preserve">富岡　清　</w:t>
            </w:r>
            <w:r w:rsidR="006626CC">
              <w:rPr>
                <w:rFonts w:hint="eastAsia"/>
                <w:sz w:val="22"/>
                <w:szCs w:val="22"/>
              </w:rPr>
              <w:t xml:space="preserve">　</w:t>
            </w:r>
            <w:r w:rsidRPr="0002352F">
              <w:rPr>
                <w:rFonts w:hint="eastAsia"/>
                <w:sz w:val="22"/>
                <w:szCs w:val="22"/>
              </w:rPr>
              <w:t>(</w:t>
            </w:r>
            <w:r w:rsidR="007A578E">
              <w:rPr>
                <w:rFonts w:hint="eastAsia"/>
                <w:sz w:val="22"/>
                <w:szCs w:val="22"/>
              </w:rPr>
              <w:t>平成</w:t>
            </w:r>
            <w:r w:rsidRPr="0002352F">
              <w:rPr>
                <w:rFonts w:hint="eastAsia"/>
                <w:sz w:val="22"/>
                <w:szCs w:val="22"/>
              </w:rPr>
              <w:t>26</w:t>
            </w:r>
            <w:r w:rsidRPr="0002352F">
              <w:rPr>
                <w:rFonts w:hint="eastAsia"/>
                <w:sz w:val="22"/>
                <w:szCs w:val="22"/>
              </w:rPr>
              <w:t>年度</w:t>
            </w:r>
            <w:r w:rsidRPr="0002352F">
              <w:rPr>
                <w:rFonts w:hint="eastAsia"/>
                <w:sz w:val="22"/>
                <w:szCs w:val="22"/>
              </w:rPr>
              <w:t>)</w:t>
            </w:r>
          </w:p>
          <w:p w:rsidR="00300B60" w:rsidRPr="0002352F" w:rsidRDefault="00300B60" w:rsidP="007A578E">
            <w:pPr>
              <w:rPr>
                <w:sz w:val="22"/>
                <w:szCs w:val="22"/>
              </w:rPr>
            </w:pPr>
            <w:r w:rsidRPr="0002352F">
              <w:rPr>
                <w:rFonts w:hint="eastAsia"/>
                <w:sz w:val="22"/>
                <w:szCs w:val="22"/>
              </w:rPr>
              <w:t>山口　文一</w:t>
            </w:r>
            <w:r w:rsidR="006626CC">
              <w:rPr>
                <w:rFonts w:hint="eastAsia"/>
                <w:sz w:val="22"/>
                <w:szCs w:val="22"/>
              </w:rPr>
              <w:t xml:space="preserve">　</w:t>
            </w:r>
            <w:r w:rsidRPr="0002352F">
              <w:rPr>
                <w:rFonts w:hint="eastAsia"/>
                <w:sz w:val="22"/>
                <w:szCs w:val="22"/>
              </w:rPr>
              <w:t>(</w:t>
            </w:r>
            <w:r w:rsidR="007A578E">
              <w:rPr>
                <w:rFonts w:hint="eastAsia"/>
                <w:sz w:val="22"/>
                <w:szCs w:val="22"/>
              </w:rPr>
              <w:t>平成</w:t>
            </w:r>
            <w:r w:rsidRPr="0002352F">
              <w:rPr>
                <w:rFonts w:hint="eastAsia"/>
                <w:sz w:val="22"/>
                <w:szCs w:val="22"/>
              </w:rPr>
              <w:t>27</w:t>
            </w:r>
            <w:r w:rsidRPr="0002352F">
              <w:rPr>
                <w:rFonts w:hint="eastAsia"/>
                <w:sz w:val="22"/>
                <w:szCs w:val="22"/>
              </w:rPr>
              <w:t>年度</w:t>
            </w:r>
            <w:r w:rsidRPr="0002352F">
              <w:rPr>
                <w:rFonts w:hint="eastAsia"/>
                <w:sz w:val="22"/>
                <w:szCs w:val="22"/>
              </w:rPr>
              <w:t>)</w:t>
            </w:r>
          </w:p>
        </w:tc>
      </w:tr>
      <w:tr w:rsidR="00300B60" w:rsidRPr="0002352F" w:rsidTr="00300B60">
        <w:tc>
          <w:tcPr>
            <w:tcW w:w="2112" w:type="dxa"/>
            <w:vMerge/>
          </w:tcPr>
          <w:p w:rsidR="00300B60" w:rsidRPr="0002352F" w:rsidRDefault="00300B60" w:rsidP="00300B60">
            <w:pPr>
              <w:rPr>
                <w:sz w:val="22"/>
                <w:szCs w:val="22"/>
              </w:rPr>
            </w:pPr>
          </w:p>
        </w:tc>
        <w:tc>
          <w:tcPr>
            <w:tcW w:w="3525" w:type="dxa"/>
          </w:tcPr>
          <w:p w:rsidR="00300B60" w:rsidRPr="0002352F" w:rsidRDefault="00300B60" w:rsidP="00300B60">
            <w:pPr>
              <w:rPr>
                <w:sz w:val="22"/>
                <w:szCs w:val="22"/>
              </w:rPr>
            </w:pPr>
            <w:r w:rsidRPr="0002352F">
              <w:rPr>
                <w:rFonts w:hint="eastAsia"/>
                <w:sz w:val="22"/>
                <w:szCs w:val="22"/>
              </w:rPr>
              <w:t>保育園園長会の代表</w:t>
            </w:r>
          </w:p>
        </w:tc>
        <w:tc>
          <w:tcPr>
            <w:tcW w:w="3083" w:type="dxa"/>
          </w:tcPr>
          <w:p w:rsidR="00300B60" w:rsidRPr="0002352F" w:rsidRDefault="00300B60" w:rsidP="00300B60">
            <w:pPr>
              <w:rPr>
                <w:sz w:val="22"/>
                <w:szCs w:val="22"/>
              </w:rPr>
            </w:pPr>
            <w:r w:rsidRPr="0002352F">
              <w:rPr>
                <w:rFonts w:hint="eastAsia"/>
                <w:sz w:val="22"/>
                <w:szCs w:val="22"/>
              </w:rPr>
              <w:t>名川　比呂美</w:t>
            </w:r>
          </w:p>
        </w:tc>
      </w:tr>
      <w:tr w:rsidR="00300B60" w:rsidRPr="0002352F" w:rsidTr="00300B60">
        <w:tc>
          <w:tcPr>
            <w:tcW w:w="2112" w:type="dxa"/>
            <w:vMerge/>
          </w:tcPr>
          <w:p w:rsidR="00300B60" w:rsidRPr="0002352F" w:rsidRDefault="00300B60" w:rsidP="00300B60">
            <w:pPr>
              <w:rPr>
                <w:sz w:val="22"/>
                <w:szCs w:val="22"/>
              </w:rPr>
            </w:pPr>
          </w:p>
        </w:tc>
        <w:tc>
          <w:tcPr>
            <w:tcW w:w="3525" w:type="dxa"/>
          </w:tcPr>
          <w:p w:rsidR="00300B60" w:rsidRPr="0002352F" w:rsidRDefault="00300B60" w:rsidP="00300B60">
            <w:pPr>
              <w:rPr>
                <w:sz w:val="22"/>
                <w:szCs w:val="22"/>
              </w:rPr>
            </w:pPr>
            <w:r w:rsidRPr="0002352F">
              <w:rPr>
                <w:rFonts w:hint="eastAsia"/>
                <w:sz w:val="22"/>
                <w:szCs w:val="22"/>
              </w:rPr>
              <w:t>介護課長</w:t>
            </w:r>
          </w:p>
        </w:tc>
        <w:tc>
          <w:tcPr>
            <w:tcW w:w="3083" w:type="dxa"/>
          </w:tcPr>
          <w:p w:rsidR="00300B60" w:rsidRPr="0002352F" w:rsidRDefault="00300B60" w:rsidP="00300B60">
            <w:pPr>
              <w:rPr>
                <w:sz w:val="22"/>
                <w:szCs w:val="22"/>
              </w:rPr>
            </w:pPr>
            <w:r w:rsidRPr="0002352F">
              <w:rPr>
                <w:rFonts w:hint="eastAsia"/>
                <w:sz w:val="22"/>
                <w:szCs w:val="22"/>
              </w:rPr>
              <w:t>浅田　一彦</w:t>
            </w:r>
          </w:p>
        </w:tc>
      </w:tr>
      <w:tr w:rsidR="00300B60" w:rsidRPr="0002352F" w:rsidTr="00300B60">
        <w:tc>
          <w:tcPr>
            <w:tcW w:w="2112" w:type="dxa"/>
            <w:vMerge/>
          </w:tcPr>
          <w:p w:rsidR="00300B60" w:rsidRPr="0002352F" w:rsidRDefault="00300B60" w:rsidP="00300B60">
            <w:pPr>
              <w:rPr>
                <w:sz w:val="22"/>
                <w:szCs w:val="22"/>
              </w:rPr>
            </w:pPr>
          </w:p>
        </w:tc>
        <w:tc>
          <w:tcPr>
            <w:tcW w:w="3525" w:type="dxa"/>
          </w:tcPr>
          <w:p w:rsidR="00300B60" w:rsidRPr="0002352F" w:rsidRDefault="00300B60" w:rsidP="00300B60">
            <w:pPr>
              <w:rPr>
                <w:sz w:val="22"/>
                <w:szCs w:val="22"/>
              </w:rPr>
            </w:pPr>
            <w:r w:rsidRPr="0002352F">
              <w:rPr>
                <w:rFonts w:hint="eastAsia"/>
                <w:sz w:val="22"/>
                <w:szCs w:val="22"/>
              </w:rPr>
              <w:t>農林水産課長</w:t>
            </w:r>
          </w:p>
        </w:tc>
        <w:tc>
          <w:tcPr>
            <w:tcW w:w="3083" w:type="dxa"/>
          </w:tcPr>
          <w:p w:rsidR="00300B60" w:rsidRPr="0002352F" w:rsidRDefault="00300B60" w:rsidP="00300B60">
            <w:pPr>
              <w:rPr>
                <w:sz w:val="22"/>
                <w:szCs w:val="22"/>
              </w:rPr>
            </w:pPr>
            <w:r w:rsidRPr="0002352F">
              <w:rPr>
                <w:rFonts w:hint="eastAsia"/>
                <w:sz w:val="22"/>
                <w:szCs w:val="22"/>
              </w:rPr>
              <w:t>窪井　吉美</w:t>
            </w:r>
            <w:r w:rsidR="006626CC">
              <w:rPr>
                <w:rFonts w:hint="eastAsia"/>
                <w:sz w:val="22"/>
                <w:szCs w:val="22"/>
              </w:rPr>
              <w:t xml:space="preserve">　</w:t>
            </w:r>
            <w:r w:rsidRPr="0002352F">
              <w:rPr>
                <w:rFonts w:hint="eastAsia"/>
                <w:sz w:val="22"/>
                <w:szCs w:val="22"/>
              </w:rPr>
              <w:t>(</w:t>
            </w:r>
            <w:r w:rsidR="007A578E">
              <w:rPr>
                <w:rFonts w:hint="eastAsia"/>
                <w:sz w:val="22"/>
                <w:szCs w:val="22"/>
              </w:rPr>
              <w:t>平成</w:t>
            </w:r>
            <w:r w:rsidRPr="0002352F">
              <w:rPr>
                <w:rFonts w:hint="eastAsia"/>
                <w:sz w:val="22"/>
                <w:szCs w:val="22"/>
              </w:rPr>
              <w:t>26</w:t>
            </w:r>
            <w:r w:rsidRPr="0002352F">
              <w:rPr>
                <w:rFonts w:hint="eastAsia"/>
                <w:sz w:val="22"/>
                <w:szCs w:val="22"/>
              </w:rPr>
              <w:t>年度</w:t>
            </w:r>
            <w:r w:rsidRPr="0002352F">
              <w:rPr>
                <w:rFonts w:hint="eastAsia"/>
                <w:sz w:val="22"/>
                <w:szCs w:val="22"/>
              </w:rPr>
              <w:t>)</w:t>
            </w:r>
          </w:p>
          <w:p w:rsidR="00300B60" w:rsidRPr="0002352F" w:rsidRDefault="00300B60" w:rsidP="007A578E">
            <w:pPr>
              <w:rPr>
                <w:sz w:val="22"/>
                <w:szCs w:val="22"/>
              </w:rPr>
            </w:pPr>
            <w:r w:rsidRPr="0002352F">
              <w:rPr>
                <w:rFonts w:hint="eastAsia"/>
                <w:sz w:val="22"/>
                <w:szCs w:val="22"/>
              </w:rPr>
              <w:t>松野　善一</w:t>
            </w:r>
            <w:r w:rsidR="006626CC">
              <w:rPr>
                <w:rFonts w:hint="eastAsia"/>
                <w:sz w:val="22"/>
                <w:szCs w:val="22"/>
              </w:rPr>
              <w:t xml:space="preserve">　</w:t>
            </w:r>
            <w:r w:rsidRPr="0002352F">
              <w:rPr>
                <w:rFonts w:hint="eastAsia"/>
                <w:sz w:val="22"/>
                <w:szCs w:val="22"/>
              </w:rPr>
              <w:t>(</w:t>
            </w:r>
            <w:r w:rsidR="007A578E">
              <w:rPr>
                <w:rFonts w:hint="eastAsia"/>
                <w:sz w:val="22"/>
                <w:szCs w:val="22"/>
              </w:rPr>
              <w:t>平成</w:t>
            </w:r>
            <w:r w:rsidRPr="0002352F">
              <w:rPr>
                <w:rFonts w:hint="eastAsia"/>
                <w:sz w:val="22"/>
                <w:szCs w:val="22"/>
              </w:rPr>
              <w:t>27</w:t>
            </w:r>
            <w:r w:rsidRPr="0002352F">
              <w:rPr>
                <w:rFonts w:hint="eastAsia"/>
                <w:sz w:val="22"/>
                <w:szCs w:val="22"/>
              </w:rPr>
              <w:t>年度</w:t>
            </w:r>
            <w:r w:rsidRPr="0002352F">
              <w:rPr>
                <w:rFonts w:hint="eastAsia"/>
                <w:sz w:val="22"/>
                <w:szCs w:val="22"/>
              </w:rPr>
              <w:t>)</w:t>
            </w:r>
          </w:p>
        </w:tc>
      </w:tr>
      <w:tr w:rsidR="00300B60" w:rsidRPr="0002352F" w:rsidTr="00300B60">
        <w:tc>
          <w:tcPr>
            <w:tcW w:w="2112" w:type="dxa"/>
            <w:vMerge/>
          </w:tcPr>
          <w:p w:rsidR="00300B60" w:rsidRPr="0002352F" w:rsidRDefault="00300B60" w:rsidP="00300B60">
            <w:pPr>
              <w:rPr>
                <w:sz w:val="22"/>
                <w:szCs w:val="22"/>
              </w:rPr>
            </w:pPr>
          </w:p>
        </w:tc>
        <w:tc>
          <w:tcPr>
            <w:tcW w:w="3525" w:type="dxa"/>
          </w:tcPr>
          <w:p w:rsidR="00300B60" w:rsidRPr="0002352F" w:rsidRDefault="00300B60" w:rsidP="00300B60">
            <w:pPr>
              <w:rPr>
                <w:sz w:val="22"/>
                <w:szCs w:val="22"/>
              </w:rPr>
            </w:pPr>
            <w:r w:rsidRPr="0002352F">
              <w:rPr>
                <w:rFonts w:hint="eastAsia"/>
                <w:sz w:val="22"/>
                <w:szCs w:val="22"/>
              </w:rPr>
              <w:t>学校教育課長</w:t>
            </w:r>
          </w:p>
        </w:tc>
        <w:tc>
          <w:tcPr>
            <w:tcW w:w="3083" w:type="dxa"/>
          </w:tcPr>
          <w:p w:rsidR="00300B60" w:rsidRPr="0002352F" w:rsidRDefault="00300B60" w:rsidP="00300B60">
            <w:pPr>
              <w:rPr>
                <w:sz w:val="22"/>
                <w:szCs w:val="22"/>
              </w:rPr>
            </w:pPr>
            <w:r w:rsidRPr="0002352F">
              <w:rPr>
                <w:rFonts w:hint="eastAsia"/>
                <w:sz w:val="22"/>
                <w:szCs w:val="22"/>
              </w:rPr>
              <w:t>柏木　克己</w:t>
            </w:r>
            <w:r w:rsidR="006626CC">
              <w:rPr>
                <w:rFonts w:hint="eastAsia"/>
                <w:sz w:val="22"/>
                <w:szCs w:val="22"/>
              </w:rPr>
              <w:t xml:space="preserve">　</w:t>
            </w:r>
            <w:r w:rsidRPr="0002352F">
              <w:rPr>
                <w:rFonts w:hint="eastAsia"/>
                <w:sz w:val="22"/>
                <w:szCs w:val="22"/>
              </w:rPr>
              <w:t>(</w:t>
            </w:r>
            <w:r w:rsidR="007A578E">
              <w:rPr>
                <w:rFonts w:hint="eastAsia"/>
                <w:sz w:val="22"/>
                <w:szCs w:val="22"/>
              </w:rPr>
              <w:t>平成</w:t>
            </w:r>
            <w:r w:rsidRPr="0002352F">
              <w:rPr>
                <w:rFonts w:hint="eastAsia"/>
                <w:sz w:val="22"/>
                <w:szCs w:val="22"/>
              </w:rPr>
              <w:t>26</w:t>
            </w:r>
            <w:r w:rsidRPr="0002352F">
              <w:rPr>
                <w:rFonts w:hint="eastAsia"/>
                <w:sz w:val="22"/>
                <w:szCs w:val="22"/>
              </w:rPr>
              <w:t>年度</w:t>
            </w:r>
            <w:r w:rsidRPr="0002352F">
              <w:rPr>
                <w:rFonts w:hint="eastAsia"/>
                <w:sz w:val="22"/>
                <w:szCs w:val="22"/>
              </w:rPr>
              <w:t>)</w:t>
            </w:r>
          </w:p>
          <w:p w:rsidR="00300B60" w:rsidRPr="0002352F" w:rsidRDefault="00300B60" w:rsidP="007A578E">
            <w:pPr>
              <w:rPr>
                <w:sz w:val="22"/>
                <w:szCs w:val="22"/>
              </w:rPr>
            </w:pPr>
            <w:r w:rsidRPr="0002352F">
              <w:rPr>
                <w:rFonts w:hint="eastAsia"/>
                <w:sz w:val="22"/>
                <w:szCs w:val="22"/>
              </w:rPr>
              <w:t>青木　高明</w:t>
            </w:r>
            <w:r w:rsidR="006626CC">
              <w:rPr>
                <w:rFonts w:hint="eastAsia"/>
                <w:sz w:val="22"/>
                <w:szCs w:val="22"/>
              </w:rPr>
              <w:t xml:space="preserve">　</w:t>
            </w:r>
            <w:r w:rsidRPr="0002352F">
              <w:rPr>
                <w:rFonts w:hint="eastAsia"/>
                <w:sz w:val="22"/>
                <w:szCs w:val="22"/>
              </w:rPr>
              <w:t>(</w:t>
            </w:r>
            <w:r w:rsidR="007A578E">
              <w:rPr>
                <w:rFonts w:hint="eastAsia"/>
                <w:sz w:val="22"/>
                <w:szCs w:val="22"/>
              </w:rPr>
              <w:t>平成</w:t>
            </w:r>
            <w:r w:rsidRPr="0002352F">
              <w:rPr>
                <w:rFonts w:hint="eastAsia"/>
                <w:sz w:val="22"/>
                <w:szCs w:val="22"/>
              </w:rPr>
              <w:t>27</w:t>
            </w:r>
            <w:r w:rsidRPr="0002352F">
              <w:rPr>
                <w:rFonts w:hint="eastAsia"/>
                <w:sz w:val="22"/>
                <w:szCs w:val="22"/>
              </w:rPr>
              <w:t>年度</w:t>
            </w:r>
            <w:r w:rsidRPr="0002352F">
              <w:rPr>
                <w:rFonts w:hint="eastAsia"/>
                <w:sz w:val="22"/>
                <w:szCs w:val="22"/>
              </w:rPr>
              <w:t>)</w:t>
            </w:r>
          </w:p>
        </w:tc>
      </w:tr>
      <w:tr w:rsidR="00300B60" w:rsidRPr="0002352F" w:rsidTr="00300B60">
        <w:tc>
          <w:tcPr>
            <w:tcW w:w="2112" w:type="dxa"/>
            <w:vMerge/>
          </w:tcPr>
          <w:p w:rsidR="00300B60" w:rsidRPr="0002352F" w:rsidRDefault="00300B60" w:rsidP="00300B60">
            <w:pPr>
              <w:rPr>
                <w:sz w:val="22"/>
                <w:szCs w:val="22"/>
              </w:rPr>
            </w:pPr>
          </w:p>
        </w:tc>
        <w:tc>
          <w:tcPr>
            <w:tcW w:w="3525" w:type="dxa"/>
          </w:tcPr>
          <w:p w:rsidR="00300B60" w:rsidRPr="0002352F" w:rsidRDefault="00300B60" w:rsidP="00300B60">
            <w:pPr>
              <w:rPr>
                <w:sz w:val="22"/>
                <w:szCs w:val="22"/>
              </w:rPr>
            </w:pPr>
            <w:r w:rsidRPr="0002352F">
              <w:rPr>
                <w:rFonts w:hint="eastAsia"/>
                <w:sz w:val="22"/>
                <w:szCs w:val="22"/>
              </w:rPr>
              <w:t>社会教育課長</w:t>
            </w:r>
          </w:p>
        </w:tc>
        <w:tc>
          <w:tcPr>
            <w:tcW w:w="3083" w:type="dxa"/>
          </w:tcPr>
          <w:p w:rsidR="009F78C6" w:rsidRPr="0002352F" w:rsidRDefault="00300B60" w:rsidP="009F78C6">
            <w:pPr>
              <w:rPr>
                <w:sz w:val="22"/>
                <w:szCs w:val="22"/>
              </w:rPr>
            </w:pPr>
            <w:r w:rsidRPr="0002352F">
              <w:rPr>
                <w:rFonts w:hint="eastAsia"/>
                <w:sz w:val="22"/>
                <w:szCs w:val="22"/>
              </w:rPr>
              <w:t>青木　高明</w:t>
            </w:r>
            <w:r w:rsidR="006626CC">
              <w:rPr>
                <w:rFonts w:hint="eastAsia"/>
                <w:sz w:val="22"/>
                <w:szCs w:val="22"/>
              </w:rPr>
              <w:t xml:space="preserve">　</w:t>
            </w:r>
            <w:r w:rsidR="009F78C6" w:rsidRPr="0002352F">
              <w:rPr>
                <w:rFonts w:hint="eastAsia"/>
                <w:sz w:val="22"/>
                <w:szCs w:val="22"/>
              </w:rPr>
              <w:t>(</w:t>
            </w:r>
            <w:r w:rsidR="007A578E">
              <w:rPr>
                <w:rFonts w:hint="eastAsia"/>
                <w:sz w:val="22"/>
                <w:szCs w:val="22"/>
              </w:rPr>
              <w:t>平成</w:t>
            </w:r>
            <w:r w:rsidR="009F78C6" w:rsidRPr="0002352F">
              <w:rPr>
                <w:rFonts w:hint="eastAsia"/>
                <w:sz w:val="22"/>
                <w:szCs w:val="22"/>
              </w:rPr>
              <w:t>26</w:t>
            </w:r>
            <w:r w:rsidR="009F78C6" w:rsidRPr="0002352F">
              <w:rPr>
                <w:rFonts w:hint="eastAsia"/>
                <w:sz w:val="22"/>
                <w:szCs w:val="22"/>
              </w:rPr>
              <w:t>年度</w:t>
            </w:r>
            <w:r w:rsidR="009F78C6" w:rsidRPr="0002352F">
              <w:rPr>
                <w:rFonts w:hint="eastAsia"/>
                <w:sz w:val="22"/>
                <w:szCs w:val="22"/>
              </w:rPr>
              <w:t>)</w:t>
            </w:r>
          </w:p>
          <w:p w:rsidR="00300B60" w:rsidRPr="0002352F" w:rsidRDefault="009F78C6" w:rsidP="007A578E">
            <w:pPr>
              <w:rPr>
                <w:sz w:val="22"/>
                <w:szCs w:val="22"/>
              </w:rPr>
            </w:pPr>
            <w:r w:rsidRPr="0002352F">
              <w:rPr>
                <w:rFonts w:hint="eastAsia"/>
                <w:sz w:val="22"/>
                <w:szCs w:val="22"/>
              </w:rPr>
              <w:t>大滝　友一郎</w:t>
            </w:r>
            <w:r w:rsidRPr="0002352F">
              <w:rPr>
                <w:rFonts w:hint="eastAsia"/>
                <w:sz w:val="22"/>
                <w:szCs w:val="22"/>
              </w:rPr>
              <w:t>(</w:t>
            </w:r>
            <w:r w:rsidR="007A578E">
              <w:rPr>
                <w:rFonts w:hint="eastAsia"/>
                <w:sz w:val="22"/>
                <w:szCs w:val="22"/>
              </w:rPr>
              <w:t>平成</w:t>
            </w:r>
            <w:r w:rsidRPr="0002352F">
              <w:rPr>
                <w:rFonts w:hint="eastAsia"/>
                <w:sz w:val="22"/>
                <w:szCs w:val="22"/>
              </w:rPr>
              <w:t>27</w:t>
            </w:r>
            <w:r w:rsidRPr="0002352F">
              <w:rPr>
                <w:rFonts w:hint="eastAsia"/>
                <w:sz w:val="22"/>
                <w:szCs w:val="22"/>
              </w:rPr>
              <w:t>年度</w:t>
            </w:r>
            <w:r w:rsidRPr="0002352F">
              <w:rPr>
                <w:rFonts w:hint="eastAsia"/>
                <w:sz w:val="22"/>
                <w:szCs w:val="22"/>
              </w:rPr>
              <w:t>)</w:t>
            </w:r>
          </w:p>
        </w:tc>
      </w:tr>
      <w:tr w:rsidR="00300B60" w:rsidRPr="0002352F" w:rsidTr="00300B60">
        <w:tc>
          <w:tcPr>
            <w:tcW w:w="2112" w:type="dxa"/>
            <w:vMerge/>
          </w:tcPr>
          <w:p w:rsidR="00300B60" w:rsidRPr="0002352F" w:rsidRDefault="00300B60" w:rsidP="00300B60">
            <w:pPr>
              <w:rPr>
                <w:sz w:val="22"/>
                <w:szCs w:val="22"/>
              </w:rPr>
            </w:pPr>
          </w:p>
        </w:tc>
        <w:tc>
          <w:tcPr>
            <w:tcW w:w="3525" w:type="dxa"/>
          </w:tcPr>
          <w:p w:rsidR="00300B60" w:rsidRPr="0002352F" w:rsidRDefault="00300B60" w:rsidP="00300B60">
            <w:pPr>
              <w:rPr>
                <w:sz w:val="22"/>
                <w:szCs w:val="22"/>
              </w:rPr>
            </w:pPr>
            <w:r w:rsidRPr="0002352F">
              <w:rPr>
                <w:rFonts w:hint="eastAsia"/>
                <w:sz w:val="22"/>
                <w:szCs w:val="22"/>
              </w:rPr>
              <w:t>小中学校校長会の代表</w:t>
            </w:r>
          </w:p>
        </w:tc>
        <w:tc>
          <w:tcPr>
            <w:tcW w:w="3083" w:type="dxa"/>
          </w:tcPr>
          <w:p w:rsidR="009F78C6" w:rsidRPr="0002352F" w:rsidRDefault="00300B60" w:rsidP="009F78C6">
            <w:pPr>
              <w:rPr>
                <w:sz w:val="22"/>
                <w:szCs w:val="22"/>
              </w:rPr>
            </w:pPr>
            <w:r w:rsidRPr="0002352F">
              <w:rPr>
                <w:rFonts w:hint="eastAsia"/>
                <w:sz w:val="22"/>
                <w:szCs w:val="22"/>
              </w:rPr>
              <w:t>加藤　茂一</w:t>
            </w:r>
            <w:r w:rsidR="006626CC">
              <w:rPr>
                <w:rFonts w:hint="eastAsia"/>
                <w:sz w:val="22"/>
                <w:szCs w:val="22"/>
              </w:rPr>
              <w:t xml:space="preserve">　</w:t>
            </w:r>
            <w:r w:rsidR="009F78C6" w:rsidRPr="0002352F">
              <w:rPr>
                <w:rFonts w:hint="eastAsia"/>
                <w:sz w:val="22"/>
                <w:szCs w:val="22"/>
              </w:rPr>
              <w:t>(</w:t>
            </w:r>
            <w:r w:rsidR="007A578E">
              <w:rPr>
                <w:rFonts w:hint="eastAsia"/>
                <w:sz w:val="22"/>
                <w:szCs w:val="22"/>
              </w:rPr>
              <w:t>平成</w:t>
            </w:r>
            <w:r w:rsidR="009F78C6" w:rsidRPr="0002352F">
              <w:rPr>
                <w:rFonts w:hint="eastAsia"/>
                <w:sz w:val="22"/>
                <w:szCs w:val="22"/>
              </w:rPr>
              <w:t>26</w:t>
            </w:r>
            <w:r w:rsidR="009F78C6" w:rsidRPr="0002352F">
              <w:rPr>
                <w:rFonts w:hint="eastAsia"/>
                <w:sz w:val="22"/>
                <w:szCs w:val="22"/>
              </w:rPr>
              <w:t>年度</w:t>
            </w:r>
            <w:r w:rsidR="009F78C6" w:rsidRPr="0002352F">
              <w:rPr>
                <w:rFonts w:hint="eastAsia"/>
                <w:sz w:val="22"/>
                <w:szCs w:val="22"/>
              </w:rPr>
              <w:t>)</w:t>
            </w:r>
          </w:p>
          <w:p w:rsidR="00300B60" w:rsidRPr="0002352F" w:rsidRDefault="009F78C6" w:rsidP="007A578E">
            <w:pPr>
              <w:rPr>
                <w:sz w:val="22"/>
                <w:szCs w:val="22"/>
              </w:rPr>
            </w:pPr>
            <w:r w:rsidRPr="0002352F">
              <w:rPr>
                <w:rFonts w:hint="eastAsia"/>
                <w:sz w:val="22"/>
                <w:szCs w:val="22"/>
              </w:rPr>
              <w:t>渡井　克昌</w:t>
            </w:r>
            <w:r w:rsidR="006626CC">
              <w:rPr>
                <w:rFonts w:hint="eastAsia"/>
                <w:sz w:val="22"/>
                <w:szCs w:val="22"/>
              </w:rPr>
              <w:t xml:space="preserve">　</w:t>
            </w:r>
            <w:r w:rsidRPr="0002352F">
              <w:rPr>
                <w:rFonts w:hint="eastAsia"/>
                <w:sz w:val="22"/>
                <w:szCs w:val="22"/>
              </w:rPr>
              <w:t>(</w:t>
            </w:r>
            <w:r w:rsidR="007A578E">
              <w:rPr>
                <w:rFonts w:hint="eastAsia"/>
                <w:sz w:val="22"/>
                <w:szCs w:val="22"/>
              </w:rPr>
              <w:t>平成</w:t>
            </w:r>
            <w:bookmarkStart w:id="0" w:name="_GoBack"/>
            <w:bookmarkEnd w:id="0"/>
            <w:r w:rsidRPr="0002352F">
              <w:rPr>
                <w:rFonts w:hint="eastAsia"/>
                <w:sz w:val="22"/>
                <w:szCs w:val="22"/>
              </w:rPr>
              <w:t>27</w:t>
            </w:r>
            <w:r w:rsidRPr="0002352F">
              <w:rPr>
                <w:rFonts w:hint="eastAsia"/>
                <w:sz w:val="22"/>
                <w:szCs w:val="22"/>
              </w:rPr>
              <w:t>年度</w:t>
            </w:r>
            <w:r w:rsidRPr="0002352F">
              <w:rPr>
                <w:rFonts w:hint="eastAsia"/>
                <w:sz w:val="22"/>
                <w:szCs w:val="22"/>
              </w:rPr>
              <w:t>)</w:t>
            </w:r>
          </w:p>
        </w:tc>
      </w:tr>
    </w:tbl>
    <w:p w:rsidR="00300B60" w:rsidRPr="0002352F" w:rsidRDefault="00300B60" w:rsidP="00300B60">
      <w:pPr>
        <w:spacing w:before="240" w:after="240"/>
        <w:jc w:val="left"/>
        <w:rPr>
          <w:rFonts w:ascii="ＭＳ 明朝" w:hAnsi="ＭＳ 明朝"/>
          <w:sz w:val="22"/>
          <w:szCs w:val="22"/>
        </w:rPr>
      </w:pPr>
      <w:r w:rsidRPr="0002352F">
        <w:rPr>
          <w:rFonts w:ascii="ＭＳ 明朝" w:hAnsi="ＭＳ 明朝" w:hint="eastAsia"/>
          <w:sz w:val="22"/>
          <w:szCs w:val="22"/>
        </w:rPr>
        <w:t>＊任期　　平成26年12月１日～平成2</w:t>
      </w:r>
      <w:r w:rsidR="009F78C6" w:rsidRPr="0002352F">
        <w:rPr>
          <w:rFonts w:ascii="ＭＳ 明朝" w:hAnsi="ＭＳ 明朝" w:hint="eastAsia"/>
          <w:sz w:val="22"/>
          <w:szCs w:val="22"/>
        </w:rPr>
        <w:t>8</w:t>
      </w:r>
      <w:r w:rsidRPr="0002352F">
        <w:rPr>
          <w:rFonts w:ascii="ＭＳ 明朝" w:hAnsi="ＭＳ 明朝" w:hint="eastAsia"/>
          <w:sz w:val="22"/>
          <w:szCs w:val="22"/>
        </w:rPr>
        <w:t>年3月31日</w:t>
      </w:r>
    </w:p>
    <w:p w:rsidR="00300B60" w:rsidRPr="0002352F" w:rsidRDefault="00300B60" w:rsidP="005D48CD">
      <w:pPr>
        <w:rPr>
          <w:rFonts w:asciiTheme="minorHAnsi" w:eastAsiaTheme="minorEastAsia" w:hAnsiTheme="minorHAnsi" w:cstheme="minorBidi"/>
          <w:sz w:val="22"/>
          <w:szCs w:val="22"/>
        </w:rPr>
      </w:pPr>
    </w:p>
    <w:p w:rsidR="00300B60" w:rsidRDefault="00300B60" w:rsidP="005D48CD">
      <w:pPr>
        <w:rPr>
          <w:rFonts w:asciiTheme="minorHAnsi" w:eastAsiaTheme="minorEastAsia" w:hAnsiTheme="minorHAnsi" w:cstheme="minorBidi"/>
          <w:sz w:val="28"/>
          <w:szCs w:val="28"/>
        </w:rPr>
      </w:pPr>
    </w:p>
    <w:p w:rsidR="00F0114D" w:rsidRPr="00733CA2" w:rsidRDefault="009136CB" w:rsidP="00733CA2">
      <w:pPr>
        <w:pStyle w:val="11"/>
        <w:spacing w:after="180"/>
      </w:pPr>
      <w:r>
        <w:br w:type="page"/>
      </w:r>
      <w:r w:rsidR="006511D8">
        <w:rPr>
          <w:rFonts w:hint="eastAsia"/>
        </w:rPr>
        <w:lastRenderedPageBreak/>
        <w:t>3</w:t>
      </w:r>
      <w:r w:rsidR="00733CA2" w:rsidRPr="00733CA2">
        <w:rPr>
          <w:rFonts w:hint="eastAsia"/>
        </w:rPr>
        <w:t xml:space="preserve">　</w:t>
      </w:r>
      <w:r w:rsidR="00DF255F">
        <w:rPr>
          <w:rFonts w:hint="eastAsia"/>
        </w:rPr>
        <w:t>湯河原</w:t>
      </w:r>
      <w:r w:rsidR="00733CA2" w:rsidRPr="00733CA2">
        <w:rPr>
          <w:rFonts w:hint="eastAsia"/>
        </w:rPr>
        <w:t>町健康増進計画</w:t>
      </w:r>
      <w:r w:rsidR="00DF255F">
        <w:rPr>
          <w:rFonts w:hint="eastAsia"/>
        </w:rPr>
        <w:t>・食育推進計画庁内</w:t>
      </w:r>
      <w:r w:rsidR="00733CA2" w:rsidRPr="00733CA2">
        <w:rPr>
          <w:rFonts w:hint="eastAsia"/>
        </w:rPr>
        <w:t>ワーキング</w:t>
      </w:r>
    </w:p>
    <w:p w:rsidR="006B7FB7" w:rsidRPr="0002352F" w:rsidRDefault="006B7FB7" w:rsidP="0002352F">
      <w:pPr>
        <w:ind w:firstLineChars="300" w:firstLine="660"/>
        <w:rPr>
          <w:rFonts w:asciiTheme="minorHAnsi" w:eastAsiaTheme="minorEastAsia" w:hAnsiTheme="minorHAnsi" w:cstheme="minorBidi"/>
          <w:sz w:val="22"/>
          <w:szCs w:val="22"/>
        </w:rPr>
      </w:pPr>
      <w:r w:rsidRPr="0002352F">
        <w:rPr>
          <w:rFonts w:asciiTheme="minorHAnsi" w:eastAsiaTheme="minorEastAsia" w:hAnsiTheme="minorHAnsi" w:cstheme="minorBidi" w:hint="eastAsia"/>
          <w:sz w:val="22"/>
          <w:szCs w:val="22"/>
        </w:rPr>
        <w:t>湯河原町健康増進計画・食育推進計画庁内ワーキング設置要領</w:t>
      </w:r>
    </w:p>
    <w:p w:rsidR="006B7FB7" w:rsidRPr="0002352F" w:rsidRDefault="006B7FB7" w:rsidP="006B7FB7">
      <w:pPr>
        <w:rPr>
          <w:rFonts w:asciiTheme="minorHAnsi" w:eastAsiaTheme="minorEastAsia" w:hAnsiTheme="minorHAnsi" w:cstheme="minorBidi"/>
          <w:sz w:val="22"/>
          <w:szCs w:val="22"/>
        </w:rPr>
      </w:pPr>
    </w:p>
    <w:p w:rsidR="006B7FB7" w:rsidRPr="0002352F" w:rsidRDefault="006B7FB7" w:rsidP="0002352F">
      <w:pPr>
        <w:ind w:firstLineChars="100" w:firstLine="220"/>
        <w:rPr>
          <w:rFonts w:asciiTheme="minorHAnsi" w:eastAsiaTheme="minorEastAsia" w:hAnsiTheme="minorHAnsi" w:cstheme="minorBidi"/>
          <w:sz w:val="22"/>
          <w:szCs w:val="22"/>
        </w:rPr>
      </w:pPr>
      <w:r w:rsidRPr="0002352F">
        <w:rPr>
          <w:rFonts w:asciiTheme="minorHAnsi" w:eastAsiaTheme="minorEastAsia" w:hAnsiTheme="minorHAnsi" w:cstheme="minorBidi" w:hint="eastAsia"/>
          <w:sz w:val="22"/>
          <w:szCs w:val="22"/>
        </w:rPr>
        <w:t>(</w:t>
      </w:r>
      <w:r w:rsidRPr="0002352F">
        <w:rPr>
          <w:rFonts w:asciiTheme="minorHAnsi" w:eastAsiaTheme="minorEastAsia" w:hAnsiTheme="minorHAnsi" w:cstheme="minorBidi" w:hint="eastAsia"/>
          <w:sz w:val="22"/>
          <w:szCs w:val="22"/>
        </w:rPr>
        <w:t>趣旨</w:t>
      </w:r>
      <w:r w:rsidRPr="0002352F">
        <w:rPr>
          <w:rFonts w:asciiTheme="minorHAnsi" w:eastAsiaTheme="minorEastAsia" w:hAnsiTheme="minorHAnsi" w:cstheme="minorBidi" w:hint="eastAsia"/>
          <w:sz w:val="22"/>
          <w:szCs w:val="22"/>
        </w:rPr>
        <w:t>)</w:t>
      </w:r>
    </w:p>
    <w:p w:rsidR="006B7FB7" w:rsidRPr="0002352F" w:rsidRDefault="006B7FB7" w:rsidP="0002352F">
      <w:pPr>
        <w:ind w:left="220" w:hangingChars="100" w:hanging="220"/>
        <w:rPr>
          <w:rFonts w:asciiTheme="minorHAnsi" w:eastAsiaTheme="minorEastAsia" w:hAnsiTheme="minorHAnsi" w:cstheme="minorBidi"/>
          <w:sz w:val="22"/>
          <w:szCs w:val="22"/>
        </w:rPr>
      </w:pPr>
      <w:r w:rsidRPr="0002352F">
        <w:rPr>
          <w:rFonts w:asciiTheme="minorHAnsi" w:eastAsiaTheme="minorEastAsia" w:hAnsiTheme="minorHAnsi" w:cstheme="minorBidi" w:hint="eastAsia"/>
          <w:sz w:val="22"/>
          <w:szCs w:val="22"/>
        </w:rPr>
        <w:t>第１条　この要領は、湯河原町健康増進計画・食育推進計画庁内ワーキングの設置に関し、必要な事項を定めるものとする。</w:t>
      </w:r>
    </w:p>
    <w:p w:rsidR="006B7FB7" w:rsidRPr="0002352F" w:rsidRDefault="006B7FB7" w:rsidP="0002352F">
      <w:pPr>
        <w:ind w:firstLineChars="100" w:firstLine="220"/>
        <w:rPr>
          <w:rFonts w:asciiTheme="minorHAnsi" w:eastAsiaTheme="minorEastAsia" w:hAnsiTheme="minorHAnsi" w:cstheme="minorBidi"/>
          <w:sz w:val="22"/>
          <w:szCs w:val="22"/>
        </w:rPr>
      </w:pPr>
      <w:r w:rsidRPr="0002352F">
        <w:rPr>
          <w:rFonts w:asciiTheme="minorHAnsi" w:eastAsiaTheme="minorEastAsia" w:hAnsiTheme="minorHAnsi" w:cstheme="minorBidi" w:hint="eastAsia"/>
          <w:sz w:val="22"/>
          <w:szCs w:val="22"/>
        </w:rPr>
        <w:t>(</w:t>
      </w:r>
      <w:r w:rsidRPr="0002352F">
        <w:rPr>
          <w:rFonts w:asciiTheme="minorHAnsi" w:eastAsiaTheme="minorEastAsia" w:hAnsiTheme="minorHAnsi" w:cstheme="minorBidi" w:hint="eastAsia"/>
          <w:sz w:val="22"/>
          <w:szCs w:val="22"/>
        </w:rPr>
        <w:t>設置</w:t>
      </w:r>
      <w:r w:rsidRPr="0002352F">
        <w:rPr>
          <w:rFonts w:asciiTheme="minorHAnsi" w:eastAsiaTheme="minorEastAsia" w:hAnsiTheme="minorHAnsi" w:cstheme="minorBidi" w:hint="eastAsia"/>
          <w:sz w:val="22"/>
          <w:szCs w:val="22"/>
        </w:rPr>
        <w:t>)</w:t>
      </w:r>
    </w:p>
    <w:p w:rsidR="006B7FB7" w:rsidRPr="0002352F" w:rsidRDefault="006B7FB7" w:rsidP="0002352F">
      <w:pPr>
        <w:ind w:left="220" w:hangingChars="100" w:hanging="220"/>
        <w:rPr>
          <w:rFonts w:asciiTheme="minorHAnsi" w:eastAsiaTheme="minorEastAsia" w:hAnsiTheme="minorHAnsi" w:cstheme="minorBidi"/>
          <w:sz w:val="22"/>
          <w:szCs w:val="22"/>
        </w:rPr>
      </w:pPr>
      <w:r w:rsidRPr="0002352F">
        <w:rPr>
          <w:rFonts w:asciiTheme="minorHAnsi" w:eastAsiaTheme="minorEastAsia" w:hAnsiTheme="minorHAnsi" w:cstheme="minorBidi" w:hint="eastAsia"/>
          <w:sz w:val="22"/>
          <w:szCs w:val="22"/>
        </w:rPr>
        <w:t>第２条　健康増進法（平成</w:t>
      </w:r>
      <w:r w:rsidRPr="0002352F">
        <w:rPr>
          <w:rFonts w:asciiTheme="minorHAnsi" w:eastAsiaTheme="minorEastAsia" w:hAnsiTheme="minorHAnsi" w:cstheme="minorBidi" w:hint="eastAsia"/>
          <w:sz w:val="22"/>
          <w:szCs w:val="22"/>
        </w:rPr>
        <w:t>14</w:t>
      </w:r>
      <w:r w:rsidRPr="0002352F">
        <w:rPr>
          <w:rFonts w:asciiTheme="minorHAnsi" w:eastAsiaTheme="minorEastAsia" w:hAnsiTheme="minorHAnsi" w:cstheme="minorBidi" w:hint="eastAsia"/>
          <w:sz w:val="22"/>
          <w:szCs w:val="22"/>
        </w:rPr>
        <w:t>年度法律第</w:t>
      </w:r>
      <w:r w:rsidRPr="0002352F">
        <w:rPr>
          <w:rFonts w:asciiTheme="minorHAnsi" w:eastAsiaTheme="minorEastAsia" w:hAnsiTheme="minorHAnsi" w:cstheme="minorBidi" w:hint="eastAsia"/>
          <w:sz w:val="22"/>
          <w:szCs w:val="22"/>
        </w:rPr>
        <w:t>103</w:t>
      </w:r>
      <w:r w:rsidRPr="0002352F">
        <w:rPr>
          <w:rFonts w:asciiTheme="minorHAnsi" w:eastAsiaTheme="minorEastAsia" w:hAnsiTheme="minorHAnsi" w:cstheme="minorBidi" w:hint="eastAsia"/>
          <w:sz w:val="22"/>
          <w:szCs w:val="22"/>
        </w:rPr>
        <w:t>号）第８条第２項の規定に基づく湯河原町健康増進計画・食育推進計画（以下「健康増進計画・食育推進計画」という。）の策定を円滑に推進するため、湯河原町健康増進計画・食育推進計画庁内ワーキング（以下「庁内ワーキング」という。）を設置する。</w:t>
      </w:r>
    </w:p>
    <w:p w:rsidR="006B7FB7" w:rsidRPr="0002352F" w:rsidRDefault="006B7FB7" w:rsidP="006B7FB7">
      <w:pPr>
        <w:ind w:leftChars="124" w:left="260"/>
        <w:rPr>
          <w:rFonts w:asciiTheme="minorHAnsi" w:eastAsiaTheme="minorEastAsia" w:hAnsiTheme="minorHAnsi" w:cstheme="minorBidi"/>
          <w:sz w:val="22"/>
          <w:szCs w:val="22"/>
        </w:rPr>
      </w:pPr>
      <w:r w:rsidRPr="0002352F">
        <w:rPr>
          <w:rFonts w:asciiTheme="minorHAnsi" w:eastAsiaTheme="minorEastAsia" w:hAnsiTheme="minorHAnsi" w:cstheme="minorBidi" w:hint="eastAsia"/>
          <w:sz w:val="22"/>
          <w:szCs w:val="22"/>
        </w:rPr>
        <w:t>(</w:t>
      </w:r>
      <w:r w:rsidRPr="0002352F">
        <w:rPr>
          <w:rFonts w:asciiTheme="minorHAnsi" w:eastAsiaTheme="minorEastAsia" w:hAnsiTheme="minorHAnsi" w:cstheme="minorBidi" w:hint="eastAsia"/>
          <w:sz w:val="22"/>
          <w:szCs w:val="22"/>
        </w:rPr>
        <w:t>所掌事務</w:t>
      </w:r>
      <w:r w:rsidRPr="0002352F">
        <w:rPr>
          <w:rFonts w:asciiTheme="minorHAnsi" w:eastAsiaTheme="minorEastAsia" w:hAnsiTheme="minorHAnsi" w:cstheme="minorBidi" w:hint="eastAsia"/>
          <w:sz w:val="22"/>
          <w:szCs w:val="22"/>
        </w:rPr>
        <w:t>)</w:t>
      </w:r>
    </w:p>
    <w:p w:rsidR="006B7FB7" w:rsidRPr="0002352F" w:rsidRDefault="006B7FB7" w:rsidP="0002352F">
      <w:pPr>
        <w:ind w:left="220" w:hangingChars="100" w:hanging="220"/>
        <w:rPr>
          <w:rFonts w:asciiTheme="minorHAnsi" w:eastAsiaTheme="minorEastAsia" w:hAnsiTheme="minorHAnsi" w:cstheme="minorBidi"/>
          <w:sz w:val="22"/>
          <w:szCs w:val="22"/>
        </w:rPr>
      </w:pPr>
      <w:r w:rsidRPr="0002352F">
        <w:rPr>
          <w:rFonts w:asciiTheme="minorHAnsi" w:eastAsiaTheme="minorEastAsia" w:hAnsiTheme="minorHAnsi" w:cstheme="minorBidi" w:hint="eastAsia"/>
          <w:sz w:val="22"/>
          <w:szCs w:val="22"/>
        </w:rPr>
        <w:t>第３条　庁内ワーキングは次に掲げる事務を所掌する。</w:t>
      </w:r>
    </w:p>
    <w:p w:rsidR="006B7FB7" w:rsidRPr="0002352F" w:rsidRDefault="006B7FB7" w:rsidP="0002352F">
      <w:pPr>
        <w:ind w:leftChars="124" w:left="700" w:hangingChars="200" w:hanging="440"/>
        <w:rPr>
          <w:rFonts w:asciiTheme="minorHAnsi" w:eastAsiaTheme="minorEastAsia" w:hAnsiTheme="minorHAnsi" w:cstheme="minorBidi"/>
          <w:sz w:val="22"/>
          <w:szCs w:val="22"/>
        </w:rPr>
      </w:pPr>
      <w:r w:rsidRPr="0002352F">
        <w:rPr>
          <w:rFonts w:asciiTheme="minorHAnsi" w:eastAsiaTheme="minorEastAsia" w:hAnsiTheme="minorHAnsi" w:cstheme="minorBidi" w:hint="eastAsia"/>
          <w:sz w:val="22"/>
          <w:szCs w:val="22"/>
        </w:rPr>
        <w:t>(1)</w:t>
      </w:r>
      <w:r w:rsidRPr="0002352F">
        <w:rPr>
          <w:rFonts w:asciiTheme="minorHAnsi" w:eastAsiaTheme="minorEastAsia" w:hAnsiTheme="minorHAnsi" w:cstheme="minorBidi" w:hint="eastAsia"/>
          <w:sz w:val="22"/>
          <w:szCs w:val="22"/>
        </w:rPr>
        <w:t xml:space="preserve">　健康増進計画・食育推進計画の策定における庁内各課の連絡調整に関すること。</w:t>
      </w:r>
    </w:p>
    <w:p w:rsidR="006B7FB7" w:rsidRPr="0002352F" w:rsidRDefault="006B7FB7" w:rsidP="0002352F">
      <w:pPr>
        <w:ind w:leftChars="124" w:left="700" w:hangingChars="200" w:hanging="440"/>
        <w:rPr>
          <w:rFonts w:asciiTheme="minorHAnsi" w:eastAsiaTheme="minorEastAsia" w:hAnsiTheme="minorHAnsi" w:cstheme="minorBidi"/>
          <w:sz w:val="22"/>
          <w:szCs w:val="22"/>
        </w:rPr>
      </w:pPr>
      <w:r w:rsidRPr="0002352F">
        <w:rPr>
          <w:rFonts w:asciiTheme="minorHAnsi" w:eastAsiaTheme="minorEastAsia" w:hAnsiTheme="minorHAnsi" w:cstheme="minorBidi" w:hint="eastAsia"/>
          <w:sz w:val="22"/>
          <w:szCs w:val="22"/>
        </w:rPr>
        <w:t>(2)</w:t>
      </w:r>
      <w:r w:rsidRPr="0002352F">
        <w:rPr>
          <w:rFonts w:asciiTheme="minorHAnsi" w:eastAsiaTheme="minorEastAsia" w:hAnsiTheme="minorHAnsi" w:cstheme="minorBidi" w:hint="eastAsia"/>
          <w:sz w:val="22"/>
          <w:szCs w:val="22"/>
        </w:rPr>
        <w:t xml:space="preserve">　その他、健康増進計画・食育推進計画の策定に関し、必要な事項に関すること。</w:t>
      </w:r>
    </w:p>
    <w:p w:rsidR="006B7FB7" w:rsidRPr="0002352F" w:rsidRDefault="006B7FB7" w:rsidP="0002352F">
      <w:pPr>
        <w:ind w:firstLineChars="100" w:firstLine="220"/>
        <w:rPr>
          <w:rFonts w:asciiTheme="minorHAnsi" w:eastAsiaTheme="minorEastAsia" w:hAnsiTheme="minorHAnsi" w:cstheme="minorBidi"/>
          <w:sz w:val="22"/>
          <w:szCs w:val="22"/>
        </w:rPr>
      </w:pPr>
      <w:r w:rsidRPr="0002352F">
        <w:rPr>
          <w:rFonts w:asciiTheme="minorHAnsi" w:eastAsiaTheme="minorEastAsia" w:hAnsiTheme="minorHAnsi" w:cstheme="minorBidi" w:hint="eastAsia"/>
          <w:sz w:val="22"/>
          <w:szCs w:val="22"/>
        </w:rPr>
        <w:t>(3)</w:t>
      </w:r>
      <w:r w:rsidRPr="0002352F">
        <w:rPr>
          <w:rFonts w:asciiTheme="minorHAnsi" w:eastAsiaTheme="minorEastAsia" w:hAnsiTheme="minorHAnsi" w:cstheme="minorBidi" w:hint="eastAsia"/>
          <w:sz w:val="22"/>
          <w:szCs w:val="22"/>
        </w:rPr>
        <w:t xml:space="preserve">　健康増進計画・食育推進計画の進行管理に関すること。</w:t>
      </w:r>
    </w:p>
    <w:p w:rsidR="006B7FB7" w:rsidRPr="0002352F" w:rsidRDefault="006B7FB7" w:rsidP="006B7FB7">
      <w:pPr>
        <w:ind w:leftChars="124" w:left="260"/>
        <w:rPr>
          <w:rFonts w:asciiTheme="minorHAnsi" w:eastAsiaTheme="minorEastAsia" w:hAnsiTheme="minorHAnsi" w:cstheme="minorBidi"/>
          <w:sz w:val="22"/>
          <w:szCs w:val="22"/>
        </w:rPr>
      </w:pPr>
      <w:r w:rsidRPr="0002352F">
        <w:rPr>
          <w:rFonts w:asciiTheme="minorHAnsi" w:eastAsiaTheme="minorEastAsia" w:hAnsiTheme="minorHAnsi" w:cstheme="minorBidi" w:hint="eastAsia"/>
          <w:sz w:val="22"/>
          <w:szCs w:val="22"/>
        </w:rPr>
        <w:t>(</w:t>
      </w:r>
      <w:r w:rsidRPr="0002352F">
        <w:rPr>
          <w:rFonts w:asciiTheme="minorHAnsi" w:eastAsiaTheme="minorEastAsia" w:hAnsiTheme="minorHAnsi" w:cstheme="minorBidi" w:hint="eastAsia"/>
          <w:sz w:val="22"/>
          <w:szCs w:val="22"/>
        </w:rPr>
        <w:t>組織</w:t>
      </w:r>
      <w:r w:rsidRPr="0002352F">
        <w:rPr>
          <w:rFonts w:asciiTheme="minorHAnsi" w:eastAsiaTheme="minorEastAsia" w:hAnsiTheme="minorHAnsi" w:cstheme="minorBidi" w:hint="eastAsia"/>
          <w:sz w:val="22"/>
          <w:szCs w:val="22"/>
        </w:rPr>
        <w:t>)</w:t>
      </w:r>
    </w:p>
    <w:p w:rsidR="006B7FB7" w:rsidRPr="0002352F" w:rsidRDefault="006B7FB7" w:rsidP="0002352F">
      <w:pPr>
        <w:ind w:left="220" w:hangingChars="100" w:hanging="220"/>
        <w:rPr>
          <w:rFonts w:asciiTheme="minorHAnsi" w:eastAsiaTheme="minorEastAsia" w:hAnsiTheme="minorHAnsi" w:cstheme="minorBidi"/>
          <w:sz w:val="22"/>
          <w:szCs w:val="22"/>
        </w:rPr>
      </w:pPr>
      <w:r w:rsidRPr="0002352F">
        <w:rPr>
          <w:rFonts w:asciiTheme="minorHAnsi" w:eastAsiaTheme="minorEastAsia" w:hAnsiTheme="minorHAnsi" w:cstheme="minorBidi" w:hint="eastAsia"/>
          <w:sz w:val="22"/>
          <w:szCs w:val="22"/>
        </w:rPr>
        <w:t>第４条　庁内ワーキングは、福祉部保健センター所長及び別表に掲げる関係課の職員をもって組織する。</w:t>
      </w:r>
    </w:p>
    <w:p w:rsidR="006B7FB7" w:rsidRPr="0002352F" w:rsidRDefault="006B7FB7" w:rsidP="0002352F">
      <w:pPr>
        <w:ind w:left="220" w:hangingChars="100" w:hanging="220"/>
        <w:rPr>
          <w:rFonts w:asciiTheme="minorHAnsi" w:eastAsiaTheme="minorEastAsia" w:hAnsiTheme="minorHAnsi" w:cstheme="minorBidi"/>
          <w:sz w:val="22"/>
          <w:szCs w:val="22"/>
        </w:rPr>
      </w:pPr>
      <w:r w:rsidRPr="0002352F">
        <w:rPr>
          <w:rFonts w:asciiTheme="minorHAnsi" w:eastAsiaTheme="minorEastAsia" w:hAnsiTheme="minorHAnsi" w:cstheme="minorBidi" w:hint="eastAsia"/>
          <w:sz w:val="22"/>
          <w:szCs w:val="22"/>
        </w:rPr>
        <w:t>２　庁内ワーキングは、必要に応じて福祉部保健センター所長が召集し、その議長となる。</w:t>
      </w:r>
    </w:p>
    <w:p w:rsidR="006B7FB7" w:rsidRPr="0002352F" w:rsidRDefault="006B7FB7" w:rsidP="0002352F">
      <w:pPr>
        <w:ind w:left="220" w:hangingChars="100" w:hanging="220"/>
        <w:rPr>
          <w:rFonts w:asciiTheme="minorHAnsi" w:eastAsiaTheme="minorEastAsia" w:hAnsiTheme="minorHAnsi" w:cstheme="minorBidi"/>
          <w:sz w:val="22"/>
          <w:szCs w:val="22"/>
        </w:rPr>
      </w:pPr>
      <w:r w:rsidRPr="0002352F">
        <w:rPr>
          <w:rFonts w:asciiTheme="minorHAnsi" w:eastAsiaTheme="minorEastAsia" w:hAnsiTheme="minorHAnsi" w:cstheme="minorBidi" w:hint="eastAsia"/>
          <w:sz w:val="22"/>
          <w:szCs w:val="22"/>
        </w:rPr>
        <w:t>３　庁内ワーキングは、必要があると認めるときは、関係者の出席を求め、その意見又は説明を聴くことができる。</w:t>
      </w:r>
    </w:p>
    <w:p w:rsidR="006B7FB7" w:rsidRPr="0002352F" w:rsidRDefault="006B7FB7" w:rsidP="0002352F">
      <w:pPr>
        <w:ind w:firstLineChars="100" w:firstLine="220"/>
        <w:rPr>
          <w:rFonts w:asciiTheme="minorHAnsi" w:eastAsiaTheme="minorEastAsia" w:hAnsiTheme="minorHAnsi" w:cstheme="minorBidi"/>
          <w:sz w:val="22"/>
          <w:szCs w:val="22"/>
        </w:rPr>
      </w:pPr>
      <w:r w:rsidRPr="0002352F">
        <w:rPr>
          <w:rFonts w:asciiTheme="minorHAnsi" w:eastAsiaTheme="minorEastAsia" w:hAnsiTheme="minorHAnsi" w:cstheme="minorBidi" w:hint="eastAsia"/>
          <w:sz w:val="22"/>
          <w:szCs w:val="22"/>
        </w:rPr>
        <w:t>(</w:t>
      </w:r>
      <w:r w:rsidRPr="0002352F">
        <w:rPr>
          <w:rFonts w:asciiTheme="minorHAnsi" w:eastAsiaTheme="minorEastAsia" w:hAnsiTheme="minorHAnsi" w:cstheme="minorBidi" w:hint="eastAsia"/>
          <w:sz w:val="22"/>
          <w:szCs w:val="22"/>
        </w:rPr>
        <w:t>庶務</w:t>
      </w:r>
      <w:r w:rsidRPr="0002352F">
        <w:rPr>
          <w:rFonts w:asciiTheme="minorHAnsi" w:eastAsiaTheme="minorEastAsia" w:hAnsiTheme="minorHAnsi" w:cstheme="minorBidi" w:hint="eastAsia"/>
          <w:sz w:val="22"/>
          <w:szCs w:val="22"/>
        </w:rPr>
        <w:t>)</w:t>
      </w:r>
    </w:p>
    <w:p w:rsidR="006B7FB7" w:rsidRPr="0002352F" w:rsidRDefault="006B7FB7" w:rsidP="006B7FB7">
      <w:pPr>
        <w:rPr>
          <w:rFonts w:asciiTheme="minorHAnsi" w:eastAsiaTheme="minorEastAsia" w:hAnsiTheme="minorHAnsi" w:cstheme="minorBidi"/>
          <w:sz w:val="22"/>
          <w:szCs w:val="22"/>
        </w:rPr>
      </w:pPr>
      <w:r w:rsidRPr="0002352F">
        <w:rPr>
          <w:rFonts w:asciiTheme="minorHAnsi" w:eastAsiaTheme="minorEastAsia" w:hAnsiTheme="minorHAnsi" w:cstheme="minorBidi" w:hint="eastAsia"/>
          <w:sz w:val="22"/>
          <w:szCs w:val="22"/>
        </w:rPr>
        <w:t>第５条　庁内ワーキングの庶務は、福祉部保健センターにおいて処理する。</w:t>
      </w:r>
    </w:p>
    <w:p w:rsidR="006B7FB7" w:rsidRPr="0002352F" w:rsidRDefault="006B7FB7" w:rsidP="006B7FB7">
      <w:pPr>
        <w:rPr>
          <w:rFonts w:asciiTheme="minorHAnsi" w:eastAsiaTheme="minorEastAsia" w:hAnsiTheme="minorHAnsi" w:cstheme="minorBidi"/>
          <w:sz w:val="22"/>
          <w:szCs w:val="22"/>
        </w:rPr>
      </w:pPr>
      <w:r w:rsidRPr="0002352F">
        <w:rPr>
          <w:rFonts w:asciiTheme="minorHAnsi" w:eastAsiaTheme="minorEastAsia" w:hAnsiTheme="minorHAnsi" w:cstheme="minorBidi" w:hint="eastAsia"/>
          <w:sz w:val="22"/>
          <w:szCs w:val="22"/>
        </w:rPr>
        <w:t xml:space="preserve">　　　附　則</w:t>
      </w:r>
    </w:p>
    <w:p w:rsidR="006B7FB7" w:rsidRPr="0002352F" w:rsidRDefault="006B7FB7" w:rsidP="006B7FB7">
      <w:pPr>
        <w:rPr>
          <w:rFonts w:asciiTheme="minorHAnsi" w:eastAsiaTheme="minorEastAsia" w:hAnsiTheme="minorHAnsi" w:cstheme="minorBidi"/>
          <w:sz w:val="22"/>
          <w:szCs w:val="22"/>
        </w:rPr>
      </w:pPr>
      <w:r w:rsidRPr="0002352F">
        <w:rPr>
          <w:rFonts w:asciiTheme="minorHAnsi" w:eastAsiaTheme="minorEastAsia" w:hAnsiTheme="minorHAnsi" w:cstheme="minorBidi" w:hint="eastAsia"/>
          <w:sz w:val="22"/>
          <w:szCs w:val="22"/>
        </w:rPr>
        <w:t xml:space="preserve">　この要領は、平成</w:t>
      </w:r>
      <w:r w:rsidRPr="0002352F">
        <w:rPr>
          <w:rFonts w:asciiTheme="minorHAnsi" w:eastAsiaTheme="minorEastAsia" w:hAnsiTheme="minorHAnsi" w:cstheme="minorBidi" w:hint="eastAsia"/>
          <w:sz w:val="22"/>
          <w:szCs w:val="22"/>
        </w:rPr>
        <w:t>27</w:t>
      </w:r>
      <w:r w:rsidRPr="0002352F">
        <w:rPr>
          <w:rFonts w:asciiTheme="minorHAnsi" w:eastAsiaTheme="minorEastAsia" w:hAnsiTheme="minorHAnsi" w:cstheme="minorBidi" w:hint="eastAsia"/>
          <w:sz w:val="22"/>
          <w:szCs w:val="22"/>
        </w:rPr>
        <w:t>年４月１日から施行する。</w:t>
      </w:r>
    </w:p>
    <w:p w:rsidR="006B7FB7" w:rsidRPr="0002352F" w:rsidRDefault="006B7FB7" w:rsidP="006B7FB7">
      <w:pPr>
        <w:rPr>
          <w:rFonts w:asciiTheme="minorHAnsi" w:eastAsiaTheme="minorEastAsia" w:hAnsiTheme="minorHAnsi" w:cstheme="minorBidi"/>
          <w:sz w:val="22"/>
          <w:szCs w:val="22"/>
        </w:rPr>
      </w:pPr>
    </w:p>
    <w:p w:rsidR="006B7FB7" w:rsidRPr="006B7FB7" w:rsidRDefault="006B7FB7" w:rsidP="006B7FB7">
      <w:pPr>
        <w:rPr>
          <w:rFonts w:asciiTheme="minorHAnsi" w:eastAsiaTheme="minorEastAsia" w:hAnsiTheme="minorHAnsi" w:cstheme="minorBidi"/>
          <w:sz w:val="26"/>
          <w:szCs w:val="26"/>
        </w:rPr>
      </w:pPr>
    </w:p>
    <w:p w:rsidR="006B7FB7" w:rsidRPr="006B7FB7" w:rsidRDefault="006B7FB7" w:rsidP="006B7FB7">
      <w:pPr>
        <w:rPr>
          <w:rFonts w:asciiTheme="minorHAnsi" w:eastAsiaTheme="minorEastAsia" w:hAnsiTheme="minorHAnsi" w:cstheme="minorBidi"/>
          <w:sz w:val="26"/>
          <w:szCs w:val="26"/>
        </w:rPr>
      </w:pPr>
    </w:p>
    <w:p w:rsidR="006B7FB7" w:rsidRPr="006B7FB7" w:rsidRDefault="006B7FB7" w:rsidP="006B7FB7">
      <w:pPr>
        <w:rPr>
          <w:rFonts w:asciiTheme="minorHAnsi" w:eastAsiaTheme="minorEastAsia" w:hAnsiTheme="minorHAnsi" w:cstheme="minorBidi"/>
          <w:sz w:val="26"/>
          <w:szCs w:val="26"/>
        </w:rPr>
      </w:pPr>
    </w:p>
    <w:p w:rsidR="006B7FB7" w:rsidRPr="006B7FB7" w:rsidRDefault="006B7FB7" w:rsidP="006B7FB7">
      <w:pPr>
        <w:rPr>
          <w:rFonts w:asciiTheme="minorHAnsi" w:eastAsiaTheme="minorEastAsia" w:hAnsiTheme="minorHAnsi" w:cstheme="minorBidi"/>
          <w:sz w:val="26"/>
          <w:szCs w:val="26"/>
        </w:rPr>
      </w:pPr>
    </w:p>
    <w:p w:rsidR="006B7FB7" w:rsidRPr="006B7FB7" w:rsidRDefault="006B7FB7" w:rsidP="006B7FB7">
      <w:pPr>
        <w:rPr>
          <w:rFonts w:asciiTheme="minorHAnsi" w:eastAsiaTheme="minorEastAsia" w:hAnsiTheme="minorHAnsi" w:cstheme="minorBidi"/>
          <w:sz w:val="26"/>
          <w:szCs w:val="26"/>
        </w:rPr>
      </w:pPr>
    </w:p>
    <w:p w:rsidR="0002352F" w:rsidRDefault="0002352F" w:rsidP="006B7FB7">
      <w:pPr>
        <w:rPr>
          <w:rFonts w:asciiTheme="minorHAnsi" w:eastAsiaTheme="minorEastAsia" w:hAnsiTheme="minorHAnsi" w:cstheme="minorBidi"/>
          <w:sz w:val="24"/>
        </w:rPr>
      </w:pPr>
    </w:p>
    <w:p w:rsidR="0002352F" w:rsidRDefault="0002352F" w:rsidP="006B7FB7">
      <w:pPr>
        <w:rPr>
          <w:rFonts w:asciiTheme="minorHAnsi" w:eastAsiaTheme="minorEastAsia" w:hAnsiTheme="minorHAnsi" w:cstheme="minorBidi"/>
          <w:sz w:val="24"/>
        </w:rPr>
      </w:pPr>
    </w:p>
    <w:p w:rsidR="006626CC" w:rsidRDefault="006626CC" w:rsidP="006B7FB7">
      <w:pPr>
        <w:rPr>
          <w:rFonts w:asciiTheme="minorHAnsi" w:eastAsiaTheme="minorEastAsia" w:hAnsiTheme="minorHAnsi" w:cstheme="minorBidi"/>
          <w:sz w:val="24"/>
        </w:rPr>
      </w:pPr>
    </w:p>
    <w:p w:rsidR="006B7FB7" w:rsidRDefault="006B7FB7" w:rsidP="006B7FB7">
      <w:pPr>
        <w:rPr>
          <w:rFonts w:asciiTheme="minorHAnsi" w:eastAsiaTheme="minorEastAsia" w:hAnsiTheme="minorHAnsi" w:cstheme="minorBidi"/>
          <w:sz w:val="24"/>
        </w:rPr>
      </w:pPr>
      <w:r w:rsidRPr="003B6E0E">
        <w:rPr>
          <w:rFonts w:asciiTheme="minorHAnsi" w:eastAsiaTheme="minorEastAsia" w:hAnsiTheme="minorHAnsi" w:cstheme="minorBidi" w:hint="eastAsia"/>
          <w:sz w:val="24"/>
        </w:rPr>
        <w:lastRenderedPageBreak/>
        <w:t>湯河原町健康増進計画・食育推進計画庁内ワーキング</w:t>
      </w:r>
      <w:r w:rsidR="00B8240F">
        <w:rPr>
          <w:rFonts w:asciiTheme="minorHAnsi" w:eastAsiaTheme="minorEastAsia" w:hAnsiTheme="minorHAnsi" w:cstheme="minorBidi" w:hint="eastAsia"/>
          <w:sz w:val="24"/>
        </w:rPr>
        <w:t>名簿</w:t>
      </w:r>
    </w:p>
    <w:p w:rsidR="0002352F" w:rsidRPr="003B6E0E" w:rsidRDefault="0002352F" w:rsidP="006B7FB7">
      <w:pPr>
        <w:rPr>
          <w:rFonts w:asciiTheme="minorHAnsi" w:eastAsiaTheme="minorEastAsia" w:hAnsiTheme="minorHAnsi" w:cstheme="minorBidi"/>
          <w:sz w:val="24"/>
        </w:rPr>
      </w:pPr>
    </w:p>
    <w:tbl>
      <w:tblPr>
        <w:tblStyle w:val="a9"/>
        <w:tblW w:w="0" w:type="auto"/>
        <w:tblInd w:w="534" w:type="dxa"/>
        <w:tblLook w:val="04A0" w:firstRow="1" w:lastRow="0" w:firstColumn="1" w:lastColumn="0" w:noHBand="0" w:noVBand="1"/>
      </w:tblPr>
      <w:tblGrid>
        <w:gridCol w:w="2126"/>
        <w:gridCol w:w="2410"/>
        <w:gridCol w:w="3650"/>
      </w:tblGrid>
      <w:tr w:rsidR="006B7FB7" w:rsidRPr="0002352F" w:rsidTr="0002352F">
        <w:trPr>
          <w:trHeight w:val="360"/>
        </w:trPr>
        <w:tc>
          <w:tcPr>
            <w:tcW w:w="2126" w:type="dxa"/>
          </w:tcPr>
          <w:p w:rsidR="006B7FB7" w:rsidRPr="0002352F" w:rsidRDefault="006B7FB7" w:rsidP="003B6E0E">
            <w:pPr>
              <w:tabs>
                <w:tab w:val="left" w:pos="1485"/>
              </w:tabs>
              <w:rPr>
                <w:sz w:val="22"/>
                <w:szCs w:val="22"/>
              </w:rPr>
            </w:pPr>
            <w:r w:rsidRPr="0002352F">
              <w:rPr>
                <w:rFonts w:hint="eastAsia"/>
                <w:sz w:val="22"/>
                <w:szCs w:val="22"/>
              </w:rPr>
              <w:t>総務部</w:t>
            </w:r>
            <w:r w:rsidR="003B6E0E" w:rsidRPr="0002352F">
              <w:rPr>
                <w:sz w:val="22"/>
                <w:szCs w:val="22"/>
              </w:rPr>
              <w:tab/>
            </w:r>
          </w:p>
        </w:tc>
        <w:tc>
          <w:tcPr>
            <w:tcW w:w="2410" w:type="dxa"/>
          </w:tcPr>
          <w:p w:rsidR="006B7FB7" w:rsidRPr="0002352F" w:rsidRDefault="006B7FB7" w:rsidP="006B7FB7">
            <w:pPr>
              <w:rPr>
                <w:sz w:val="22"/>
                <w:szCs w:val="22"/>
              </w:rPr>
            </w:pPr>
            <w:r w:rsidRPr="0002352F">
              <w:rPr>
                <w:rFonts w:hint="eastAsia"/>
                <w:sz w:val="22"/>
                <w:szCs w:val="22"/>
              </w:rPr>
              <w:t>地域政策課</w:t>
            </w:r>
          </w:p>
          <w:p w:rsidR="006B7FB7" w:rsidRPr="0002352F" w:rsidRDefault="006B7FB7" w:rsidP="006B7FB7">
            <w:pPr>
              <w:rPr>
                <w:sz w:val="22"/>
                <w:szCs w:val="22"/>
              </w:rPr>
            </w:pPr>
          </w:p>
        </w:tc>
        <w:tc>
          <w:tcPr>
            <w:tcW w:w="3650" w:type="dxa"/>
          </w:tcPr>
          <w:p w:rsidR="006B7FB7" w:rsidRPr="0002352F" w:rsidRDefault="006B7FB7" w:rsidP="006B7FB7">
            <w:pPr>
              <w:rPr>
                <w:sz w:val="22"/>
                <w:szCs w:val="22"/>
              </w:rPr>
            </w:pPr>
            <w:r w:rsidRPr="0002352F">
              <w:rPr>
                <w:rFonts w:hint="eastAsia"/>
                <w:sz w:val="22"/>
                <w:szCs w:val="22"/>
              </w:rPr>
              <w:t>村田　美内子</w:t>
            </w:r>
            <w:r w:rsidRPr="0002352F">
              <w:rPr>
                <w:rFonts w:hint="eastAsia"/>
                <w:sz w:val="22"/>
                <w:szCs w:val="22"/>
              </w:rPr>
              <w:t>(</w:t>
            </w:r>
            <w:r w:rsidRPr="0002352F">
              <w:rPr>
                <w:rFonts w:hint="eastAsia"/>
                <w:sz w:val="22"/>
                <w:szCs w:val="22"/>
              </w:rPr>
              <w:t>保健師</w:t>
            </w:r>
            <w:r w:rsidRPr="0002352F">
              <w:rPr>
                <w:rFonts w:hint="eastAsia"/>
                <w:sz w:val="22"/>
                <w:szCs w:val="22"/>
              </w:rPr>
              <w:t>)</w:t>
            </w:r>
          </w:p>
          <w:p w:rsidR="006B7FB7" w:rsidRPr="0002352F" w:rsidRDefault="006B7FB7" w:rsidP="006B7FB7">
            <w:pPr>
              <w:rPr>
                <w:sz w:val="22"/>
                <w:szCs w:val="22"/>
              </w:rPr>
            </w:pPr>
            <w:r w:rsidRPr="0002352F">
              <w:rPr>
                <w:rFonts w:hint="eastAsia"/>
                <w:sz w:val="22"/>
                <w:szCs w:val="22"/>
              </w:rPr>
              <w:t>長谷川　舞</w:t>
            </w:r>
          </w:p>
        </w:tc>
      </w:tr>
      <w:tr w:rsidR="006B7FB7" w:rsidRPr="0002352F" w:rsidTr="0002352F">
        <w:trPr>
          <w:trHeight w:val="360"/>
        </w:trPr>
        <w:tc>
          <w:tcPr>
            <w:tcW w:w="2126" w:type="dxa"/>
            <w:vMerge w:val="restart"/>
          </w:tcPr>
          <w:p w:rsidR="006B7FB7" w:rsidRPr="0002352F" w:rsidRDefault="006B7FB7" w:rsidP="006B7FB7">
            <w:pPr>
              <w:rPr>
                <w:sz w:val="22"/>
                <w:szCs w:val="22"/>
              </w:rPr>
            </w:pPr>
            <w:r w:rsidRPr="0002352F">
              <w:rPr>
                <w:rFonts w:hint="eastAsia"/>
                <w:sz w:val="22"/>
                <w:szCs w:val="22"/>
              </w:rPr>
              <w:t>福祉部</w:t>
            </w:r>
          </w:p>
        </w:tc>
        <w:tc>
          <w:tcPr>
            <w:tcW w:w="2410" w:type="dxa"/>
          </w:tcPr>
          <w:p w:rsidR="006B7FB7" w:rsidRPr="0002352F" w:rsidRDefault="006B7FB7" w:rsidP="006B7FB7">
            <w:pPr>
              <w:rPr>
                <w:sz w:val="22"/>
                <w:szCs w:val="22"/>
              </w:rPr>
            </w:pPr>
            <w:r w:rsidRPr="0002352F">
              <w:rPr>
                <w:rFonts w:hint="eastAsia"/>
                <w:sz w:val="22"/>
                <w:szCs w:val="22"/>
              </w:rPr>
              <w:t>福祉課</w:t>
            </w:r>
          </w:p>
        </w:tc>
        <w:tc>
          <w:tcPr>
            <w:tcW w:w="3650" w:type="dxa"/>
          </w:tcPr>
          <w:p w:rsidR="006B7FB7" w:rsidRPr="0002352F" w:rsidRDefault="006B7FB7" w:rsidP="006B7FB7">
            <w:pPr>
              <w:rPr>
                <w:sz w:val="22"/>
                <w:szCs w:val="22"/>
              </w:rPr>
            </w:pPr>
            <w:r w:rsidRPr="0002352F">
              <w:rPr>
                <w:rFonts w:hint="eastAsia"/>
                <w:sz w:val="22"/>
                <w:szCs w:val="22"/>
              </w:rPr>
              <w:t>加藤　直見</w:t>
            </w:r>
            <w:r w:rsidRPr="0002352F">
              <w:rPr>
                <w:rFonts w:hint="eastAsia"/>
                <w:sz w:val="22"/>
                <w:szCs w:val="22"/>
              </w:rPr>
              <w:t>(</w:t>
            </w:r>
            <w:r w:rsidRPr="0002352F">
              <w:rPr>
                <w:rFonts w:hint="eastAsia"/>
                <w:sz w:val="22"/>
                <w:szCs w:val="22"/>
              </w:rPr>
              <w:t>管理栄養士</w:t>
            </w:r>
            <w:r w:rsidRPr="0002352F">
              <w:rPr>
                <w:rFonts w:hint="eastAsia"/>
                <w:sz w:val="22"/>
                <w:szCs w:val="22"/>
              </w:rPr>
              <w:t>)</w:t>
            </w:r>
          </w:p>
        </w:tc>
      </w:tr>
      <w:tr w:rsidR="006B7FB7" w:rsidRPr="0002352F" w:rsidTr="0002352F">
        <w:trPr>
          <w:trHeight w:val="360"/>
        </w:trPr>
        <w:tc>
          <w:tcPr>
            <w:tcW w:w="2126" w:type="dxa"/>
            <w:vMerge/>
          </w:tcPr>
          <w:p w:rsidR="006B7FB7" w:rsidRPr="0002352F" w:rsidRDefault="006B7FB7" w:rsidP="006B7FB7">
            <w:pPr>
              <w:rPr>
                <w:sz w:val="22"/>
                <w:szCs w:val="22"/>
              </w:rPr>
            </w:pPr>
          </w:p>
        </w:tc>
        <w:tc>
          <w:tcPr>
            <w:tcW w:w="2410" w:type="dxa"/>
          </w:tcPr>
          <w:p w:rsidR="006B7FB7" w:rsidRPr="0002352F" w:rsidRDefault="006B7FB7" w:rsidP="006B7FB7">
            <w:pPr>
              <w:rPr>
                <w:sz w:val="22"/>
                <w:szCs w:val="22"/>
              </w:rPr>
            </w:pPr>
            <w:r w:rsidRPr="0002352F">
              <w:rPr>
                <w:rFonts w:hint="eastAsia"/>
                <w:sz w:val="22"/>
                <w:szCs w:val="22"/>
              </w:rPr>
              <w:t>介護課</w:t>
            </w:r>
          </w:p>
        </w:tc>
        <w:tc>
          <w:tcPr>
            <w:tcW w:w="3650" w:type="dxa"/>
          </w:tcPr>
          <w:p w:rsidR="006B7FB7" w:rsidRPr="0002352F" w:rsidRDefault="006B7FB7" w:rsidP="006B7FB7">
            <w:pPr>
              <w:rPr>
                <w:sz w:val="22"/>
                <w:szCs w:val="22"/>
              </w:rPr>
            </w:pPr>
            <w:r w:rsidRPr="0002352F">
              <w:rPr>
                <w:rFonts w:hint="eastAsia"/>
                <w:sz w:val="22"/>
                <w:szCs w:val="22"/>
              </w:rPr>
              <w:t>小沼　桂</w:t>
            </w:r>
            <w:r w:rsidRPr="0002352F">
              <w:rPr>
                <w:rFonts w:hint="eastAsia"/>
                <w:sz w:val="22"/>
                <w:szCs w:val="22"/>
              </w:rPr>
              <w:t>(</w:t>
            </w:r>
            <w:r w:rsidRPr="0002352F">
              <w:rPr>
                <w:rFonts w:hint="eastAsia"/>
                <w:sz w:val="22"/>
                <w:szCs w:val="22"/>
              </w:rPr>
              <w:t>保健師</w:t>
            </w:r>
            <w:r w:rsidRPr="0002352F">
              <w:rPr>
                <w:rFonts w:hint="eastAsia"/>
                <w:sz w:val="22"/>
                <w:szCs w:val="22"/>
              </w:rPr>
              <w:t>)</w:t>
            </w:r>
          </w:p>
        </w:tc>
      </w:tr>
      <w:tr w:rsidR="006B7FB7" w:rsidRPr="0002352F" w:rsidTr="0002352F">
        <w:trPr>
          <w:trHeight w:val="360"/>
        </w:trPr>
        <w:tc>
          <w:tcPr>
            <w:tcW w:w="2126" w:type="dxa"/>
            <w:vMerge/>
          </w:tcPr>
          <w:p w:rsidR="006B7FB7" w:rsidRPr="0002352F" w:rsidRDefault="006B7FB7" w:rsidP="006B7FB7">
            <w:pPr>
              <w:rPr>
                <w:sz w:val="22"/>
                <w:szCs w:val="22"/>
              </w:rPr>
            </w:pPr>
          </w:p>
        </w:tc>
        <w:tc>
          <w:tcPr>
            <w:tcW w:w="2410" w:type="dxa"/>
          </w:tcPr>
          <w:p w:rsidR="006B7FB7" w:rsidRPr="0002352F" w:rsidRDefault="006B7FB7" w:rsidP="006B7FB7">
            <w:pPr>
              <w:rPr>
                <w:sz w:val="22"/>
                <w:szCs w:val="22"/>
              </w:rPr>
            </w:pPr>
            <w:r w:rsidRPr="0002352F">
              <w:rPr>
                <w:rFonts w:hint="eastAsia"/>
                <w:sz w:val="22"/>
                <w:szCs w:val="22"/>
              </w:rPr>
              <w:t xml:space="preserve">保健センター　</w:t>
            </w:r>
          </w:p>
        </w:tc>
        <w:tc>
          <w:tcPr>
            <w:tcW w:w="3650" w:type="dxa"/>
          </w:tcPr>
          <w:p w:rsidR="006B7FB7" w:rsidRPr="0002352F" w:rsidRDefault="006B7FB7" w:rsidP="006B7FB7">
            <w:pPr>
              <w:rPr>
                <w:sz w:val="22"/>
                <w:szCs w:val="22"/>
              </w:rPr>
            </w:pPr>
            <w:r w:rsidRPr="0002352F">
              <w:rPr>
                <w:rFonts w:hint="eastAsia"/>
                <w:sz w:val="22"/>
                <w:szCs w:val="22"/>
              </w:rPr>
              <w:t>吉田　友美</w:t>
            </w:r>
            <w:r w:rsidRPr="0002352F">
              <w:rPr>
                <w:rFonts w:hint="eastAsia"/>
                <w:sz w:val="22"/>
                <w:szCs w:val="22"/>
              </w:rPr>
              <w:t>(</w:t>
            </w:r>
            <w:r w:rsidRPr="0002352F">
              <w:rPr>
                <w:rFonts w:hint="eastAsia"/>
                <w:sz w:val="22"/>
                <w:szCs w:val="22"/>
              </w:rPr>
              <w:t>保健師</w:t>
            </w:r>
            <w:r w:rsidRPr="0002352F">
              <w:rPr>
                <w:rFonts w:hint="eastAsia"/>
                <w:sz w:val="22"/>
                <w:szCs w:val="22"/>
              </w:rPr>
              <w:t>)</w:t>
            </w:r>
          </w:p>
          <w:p w:rsidR="006B7FB7" w:rsidRPr="0002352F" w:rsidRDefault="006B7FB7" w:rsidP="006B7FB7">
            <w:pPr>
              <w:rPr>
                <w:sz w:val="22"/>
                <w:szCs w:val="22"/>
              </w:rPr>
            </w:pPr>
            <w:r w:rsidRPr="0002352F">
              <w:rPr>
                <w:rFonts w:hint="eastAsia"/>
                <w:sz w:val="22"/>
                <w:szCs w:val="22"/>
              </w:rPr>
              <w:t>山田　佳奈</w:t>
            </w:r>
            <w:r w:rsidRPr="0002352F">
              <w:rPr>
                <w:rFonts w:hint="eastAsia"/>
                <w:sz w:val="22"/>
                <w:szCs w:val="22"/>
              </w:rPr>
              <w:t>(</w:t>
            </w:r>
            <w:r w:rsidRPr="0002352F">
              <w:rPr>
                <w:rFonts w:hint="eastAsia"/>
                <w:sz w:val="22"/>
                <w:szCs w:val="22"/>
              </w:rPr>
              <w:t>保健師</w:t>
            </w:r>
            <w:r w:rsidRPr="0002352F">
              <w:rPr>
                <w:rFonts w:hint="eastAsia"/>
                <w:sz w:val="22"/>
                <w:szCs w:val="22"/>
              </w:rPr>
              <w:t>)</w:t>
            </w:r>
          </w:p>
          <w:p w:rsidR="006B7FB7" w:rsidRPr="0002352F" w:rsidRDefault="006B7FB7" w:rsidP="006B7FB7">
            <w:pPr>
              <w:rPr>
                <w:sz w:val="22"/>
                <w:szCs w:val="22"/>
              </w:rPr>
            </w:pPr>
            <w:r w:rsidRPr="0002352F">
              <w:rPr>
                <w:rFonts w:hint="eastAsia"/>
                <w:sz w:val="22"/>
                <w:szCs w:val="22"/>
              </w:rPr>
              <w:t>大和田　愛</w:t>
            </w:r>
            <w:r w:rsidRPr="0002352F">
              <w:rPr>
                <w:rFonts w:hint="eastAsia"/>
                <w:sz w:val="22"/>
                <w:szCs w:val="22"/>
              </w:rPr>
              <w:t>(</w:t>
            </w:r>
            <w:r w:rsidRPr="0002352F">
              <w:rPr>
                <w:rFonts w:hint="eastAsia"/>
                <w:sz w:val="22"/>
                <w:szCs w:val="22"/>
              </w:rPr>
              <w:t>管理栄養士</w:t>
            </w:r>
            <w:r w:rsidRPr="0002352F">
              <w:rPr>
                <w:rFonts w:hint="eastAsia"/>
                <w:sz w:val="22"/>
                <w:szCs w:val="22"/>
              </w:rPr>
              <w:t>)</w:t>
            </w:r>
          </w:p>
          <w:p w:rsidR="006B7FB7" w:rsidRPr="0002352F" w:rsidRDefault="006B7FB7" w:rsidP="006B7FB7">
            <w:pPr>
              <w:rPr>
                <w:sz w:val="22"/>
                <w:szCs w:val="22"/>
              </w:rPr>
            </w:pPr>
            <w:r w:rsidRPr="0002352F">
              <w:rPr>
                <w:rFonts w:hint="eastAsia"/>
                <w:sz w:val="22"/>
                <w:szCs w:val="22"/>
              </w:rPr>
              <w:t>石川　千史</w:t>
            </w:r>
            <w:r w:rsidRPr="0002352F">
              <w:rPr>
                <w:rFonts w:hint="eastAsia"/>
                <w:sz w:val="22"/>
                <w:szCs w:val="22"/>
              </w:rPr>
              <w:t>(</w:t>
            </w:r>
            <w:r w:rsidRPr="0002352F">
              <w:rPr>
                <w:rFonts w:hint="eastAsia"/>
                <w:sz w:val="22"/>
                <w:szCs w:val="22"/>
              </w:rPr>
              <w:t>栄養士</w:t>
            </w:r>
            <w:r w:rsidRPr="0002352F">
              <w:rPr>
                <w:rFonts w:hint="eastAsia"/>
                <w:sz w:val="22"/>
                <w:szCs w:val="22"/>
              </w:rPr>
              <w:t>)</w:t>
            </w:r>
          </w:p>
        </w:tc>
      </w:tr>
      <w:tr w:rsidR="006B7FB7" w:rsidRPr="0002352F" w:rsidTr="0002352F">
        <w:trPr>
          <w:trHeight w:val="360"/>
        </w:trPr>
        <w:tc>
          <w:tcPr>
            <w:tcW w:w="2126" w:type="dxa"/>
            <w:vMerge w:val="restart"/>
          </w:tcPr>
          <w:p w:rsidR="006B7FB7" w:rsidRPr="0002352F" w:rsidRDefault="006B7FB7" w:rsidP="006B7FB7">
            <w:pPr>
              <w:rPr>
                <w:sz w:val="22"/>
                <w:szCs w:val="22"/>
              </w:rPr>
            </w:pPr>
            <w:r w:rsidRPr="0002352F">
              <w:rPr>
                <w:rFonts w:hint="eastAsia"/>
                <w:sz w:val="22"/>
                <w:szCs w:val="22"/>
              </w:rPr>
              <w:t>町づくり部</w:t>
            </w:r>
          </w:p>
        </w:tc>
        <w:tc>
          <w:tcPr>
            <w:tcW w:w="2410" w:type="dxa"/>
          </w:tcPr>
          <w:p w:rsidR="006B7FB7" w:rsidRPr="0002352F" w:rsidRDefault="006B7FB7" w:rsidP="006B7FB7">
            <w:pPr>
              <w:rPr>
                <w:sz w:val="22"/>
                <w:szCs w:val="22"/>
              </w:rPr>
            </w:pPr>
            <w:r w:rsidRPr="0002352F">
              <w:rPr>
                <w:rFonts w:hint="eastAsia"/>
                <w:sz w:val="22"/>
                <w:szCs w:val="22"/>
              </w:rPr>
              <w:t>都市計画課</w:t>
            </w:r>
          </w:p>
        </w:tc>
        <w:tc>
          <w:tcPr>
            <w:tcW w:w="3650" w:type="dxa"/>
          </w:tcPr>
          <w:p w:rsidR="006B7FB7" w:rsidRPr="0002352F" w:rsidRDefault="006B7FB7" w:rsidP="006B7FB7">
            <w:pPr>
              <w:rPr>
                <w:sz w:val="22"/>
                <w:szCs w:val="22"/>
              </w:rPr>
            </w:pPr>
            <w:r w:rsidRPr="0002352F">
              <w:rPr>
                <w:rFonts w:hint="eastAsia"/>
                <w:sz w:val="22"/>
                <w:szCs w:val="22"/>
              </w:rPr>
              <w:t>嶋岡　大樹</w:t>
            </w:r>
          </w:p>
        </w:tc>
      </w:tr>
      <w:tr w:rsidR="006B7FB7" w:rsidRPr="0002352F" w:rsidTr="0002352F">
        <w:trPr>
          <w:trHeight w:val="360"/>
        </w:trPr>
        <w:tc>
          <w:tcPr>
            <w:tcW w:w="2126" w:type="dxa"/>
            <w:vMerge/>
          </w:tcPr>
          <w:p w:rsidR="006B7FB7" w:rsidRPr="0002352F" w:rsidRDefault="006B7FB7" w:rsidP="006B7FB7">
            <w:pPr>
              <w:rPr>
                <w:sz w:val="22"/>
                <w:szCs w:val="22"/>
              </w:rPr>
            </w:pPr>
          </w:p>
        </w:tc>
        <w:tc>
          <w:tcPr>
            <w:tcW w:w="2410" w:type="dxa"/>
          </w:tcPr>
          <w:p w:rsidR="006B7FB7" w:rsidRPr="0002352F" w:rsidRDefault="006B7FB7" w:rsidP="006B7FB7">
            <w:pPr>
              <w:rPr>
                <w:sz w:val="22"/>
                <w:szCs w:val="22"/>
              </w:rPr>
            </w:pPr>
            <w:r w:rsidRPr="0002352F">
              <w:rPr>
                <w:rFonts w:hint="eastAsia"/>
                <w:sz w:val="22"/>
                <w:szCs w:val="22"/>
              </w:rPr>
              <w:t>農林水産課</w:t>
            </w:r>
          </w:p>
        </w:tc>
        <w:tc>
          <w:tcPr>
            <w:tcW w:w="3650" w:type="dxa"/>
          </w:tcPr>
          <w:p w:rsidR="006B7FB7" w:rsidRPr="0002352F" w:rsidRDefault="006B7FB7" w:rsidP="006B7FB7">
            <w:pPr>
              <w:rPr>
                <w:sz w:val="22"/>
                <w:szCs w:val="22"/>
              </w:rPr>
            </w:pPr>
            <w:r w:rsidRPr="0002352F">
              <w:rPr>
                <w:rFonts w:hint="eastAsia"/>
                <w:sz w:val="22"/>
                <w:szCs w:val="22"/>
              </w:rPr>
              <w:t>高橋　尚子</w:t>
            </w:r>
          </w:p>
        </w:tc>
      </w:tr>
      <w:tr w:rsidR="006B7FB7" w:rsidRPr="0002352F" w:rsidTr="0002352F">
        <w:trPr>
          <w:trHeight w:val="360"/>
        </w:trPr>
        <w:tc>
          <w:tcPr>
            <w:tcW w:w="2126" w:type="dxa"/>
            <w:vMerge/>
          </w:tcPr>
          <w:p w:rsidR="006B7FB7" w:rsidRPr="0002352F" w:rsidRDefault="006B7FB7" w:rsidP="006B7FB7">
            <w:pPr>
              <w:rPr>
                <w:sz w:val="22"/>
                <w:szCs w:val="22"/>
              </w:rPr>
            </w:pPr>
          </w:p>
        </w:tc>
        <w:tc>
          <w:tcPr>
            <w:tcW w:w="2410" w:type="dxa"/>
          </w:tcPr>
          <w:p w:rsidR="006B7FB7" w:rsidRPr="0002352F" w:rsidRDefault="006B7FB7" w:rsidP="006B7FB7">
            <w:pPr>
              <w:rPr>
                <w:sz w:val="22"/>
                <w:szCs w:val="22"/>
              </w:rPr>
            </w:pPr>
            <w:r w:rsidRPr="0002352F">
              <w:rPr>
                <w:rFonts w:hint="eastAsia"/>
                <w:sz w:val="22"/>
                <w:szCs w:val="22"/>
              </w:rPr>
              <w:t>土木課</w:t>
            </w:r>
          </w:p>
        </w:tc>
        <w:tc>
          <w:tcPr>
            <w:tcW w:w="3650" w:type="dxa"/>
          </w:tcPr>
          <w:p w:rsidR="006B7FB7" w:rsidRPr="0002352F" w:rsidRDefault="006B7FB7" w:rsidP="006B7FB7">
            <w:pPr>
              <w:rPr>
                <w:sz w:val="22"/>
                <w:szCs w:val="22"/>
              </w:rPr>
            </w:pPr>
            <w:r w:rsidRPr="0002352F">
              <w:rPr>
                <w:rFonts w:hint="eastAsia"/>
                <w:sz w:val="22"/>
                <w:szCs w:val="22"/>
              </w:rPr>
              <w:t>赤羽　剛幸</w:t>
            </w:r>
          </w:p>
        </w:tc>
      </w:tr>
      <w:tr w:rsidR="006B7FB7" w:rsidRPr="0002352F" w:rsidTr="0002352F">
        <w:trPr>
          <w:trHeight w:val="360"/>
        </w:trPr>
        <w:tc>
          <w:tcPr>
            <w:tcW w:w="2126" w:type="dxa"/>
            <w:vMerge w:val="restart"/>
          </w:tcPr>
          <w:p w:rsidR="006B7FB7" w:rsidRPr="0002352F" w:rsidRDefault="006B7FB7" w:rsidP="006B7FB7">
            <w:pPr>
              <w:rPr>
                <w:sz w:val="22"/>
                <w:szCs w:val="22"/>
              </w:rPr>
            </w:pPr>
            <w:r w:rsidRPr="0002352F">
              <w:rPr>
                <w:rFonts w:hint="eastAsia"/>
                <w:sz w:val="22"/>
                <w:szCs w:val="22"/>
              </w:rPr>
              <w:t>教育委員会事務局</w:t>
            </w:r>
          </w:p>
        </w:tc>
        <w:tc>
          <w:tcPr>
            <w:tcW w:w="2410" w:type="dxa"/>
          </w:tcPr>
          <w:p w:rsidR="006B7FB7" w:rsidRPr="0002352F" w:rsidRDefault="006B7FB7" w:rsidP="006B7FB7">
            <w:pPr>
              <w:rPr>
                <w:sz w:val="22"/>
                <w:szCs w:val="22"/>
              </w:rPr>
            </w:pPr>
            <w:r w:rsidRPr="0002352F">
              <w:rPr>
                <w:rFonts w:hint="eastAsia"/>
                <w:sz w:val="22"/>
                <w:szCs w:val="22"/>
              </w:rPr>
              <w:t>社会教育課</w:t>
            </w:r>
          </w:p>
        </w:tc>
        <w:tc>
          <w:tcPr>
            <w:tcW w:w="3650" w:type="dxa"/>
          </w:tcPr>
          <w:p w:rsidR="006B7FB7" w:rsidRPr="0002352F" w:rsidRDefault="006B7FB7" w:rsidP="006B7FB7">
            <w:pPr>
              <w:rPr>
                <w:sz w:val="22"/>
                <w:szCs w:val="22"/>
              </w:rPr>
            </w:pPr>
            <w:r w:rsidRPr="0002352F">
              <w:rPr>
                <w:rFonts w:hint="eastAsia"/>
                <w:sz w:val="22"/>
                <w:szCs w:val="22"/>
              </w:rPr>
              <w:t>中村　武</w:t>
            </w:r>
          </w:p>
        </w:tc>
      </w:tr>
      <w:tr w:rsidR="006B7FB7" w:rsidRPr="0002352F" w:rsidTr="0002352F">
        <w:trPr>
          <w:trHeight w:val="360"/>
        </w:trPr>
        <w:tc>
          <w:tcPr>
            <w:tcW w:w="2126" w:type="dxa"/>
            <w:vMerge/>
          </w:tcPr>
          <w:p w:rsidR="006B7FB7" w:rsidRPr="0002352F" w:rsidRDefault="006B7FB7" w:rsidP="006B7FB7">
            <w:pPr>
              <w:rPr>
                <w:sz w:val="22"/>
                <w:szCs w:val="22"/>
              </w:rPr>
            </w:pPr>
          </w:p>
        </w:tc>
        <w:tc>
          <w:tcPr>
            <w:tcW w:w="2410" w:type="dxa"/>
          </w:tcPr>
          <w:p w:rsidR="006B7FB7" w:rsidRPr="0002352F" w:rsidRDefault="006B7FB7" w:rsidP="006B7FB7">
            <w:pPr>
              <w:rPr>
                <w:sz w:val="22"/>
                <w:szCs w:val="22"/>
              </w:rPr>
            </w:pPr>
            <w:r w:rsidRPr="0002352F">
              <w:rPr>
                <w:rFonts w:hint="eastAsia"/>
                <w:sz w:val="22"/>
                <w:szCs w:val="22"/>
              </w:rPr>
              <w:t>学校教育課</w:t>
            </w:r>
          </w:p>
        </w:tc>
        <w:tc>
          <w:tcPr>
            <w:tcW w:w="3650" w:type="dxa"/>
          </w:tcPr>
          <w:p w:rsidR="006B7FB7" w:rsidRPr="0002352F" w:rsidRDefault="006B7FB7" w:rsidP="006B7FB7">
            <w:pPr>
              <w:rPr>
                <w:sz w:val="22"/>
                <w:szCs w:val="22"/>
              </w:rPr>
            </w:pPr>
            <w:r w:rsidRPr="0002352F">
              <w:rPr>
                <w:rFonts w:hint="eastAsia"/>
                <w:sz w:val="22"/>
                <w:szCs w:val="22"/>
              </w:rPr>
              <w:t>木村　美樹</w:t>
            </w:r>
            <w:r w:rsidRPr="0002352F">
              <w:rPr>
                <w:rFonts w:hint="eastAsia"/>
                <w:sz w:val="22"/>
                <w:szCs w:val="22"/>
              </w:rPr>
              <w:t>(</w:t>
            </w:r>
            <w:r w:rsidRPr="0002352F">
              <w:rPr>
                <w:rFonts w:hint="eastAsia"/>
                <w:sz w:val="22"/>
                <w:szCs w:val="22"/>
              </w:rPr>
              <w:t>管理栄養士</w:t>
            </w:r>
            <w:r w:rsidRPr="0002352F">
              <w:rPr>
                <w:rFonts w:hint="eastAsia"/>
                <w:sz w:val="22"/>
                <w:szCs w:val="22"/>
              </w:rPr>
              <w:t>)</w:t>
            </w:r>
          </w:p>
        </w:tc>
      </w:tr>
    </w:tbl>
    <w:p w:rsidR="008B1EC3" w:rsidRPr="009A04B6" w:rsidRDefault="008B1EC3" w:rsidP="009A04B6">
      <w:pPr>
        <w:wordWrap w:val="0"/>
        <w:ind w:firstLineChars="100" w:firstLine="220"/>
        <w:jc w:val="right"/>
        <w:rPr>
          <w:rFonts w:ascii="ＭＳ 明朝" w:hAnsi="ＭＳ 明朝"/>
          <w:sz w:val="22"/>
          <w:szCs w:val="22"/>
        </w:rPr>
      </w:pPr>
    </w:p>
    <w:p w:rsidR="0002352F" w:rsidRDefault="008B1EC3" w:rsidP="0002352F">
      <w:pPr>
        <w:pStyle w:val="11"/>
        <w:spacing w:after="180"/>
      </w:pPr>
      <w:r w:rsidRPr="009A04B6">
        <w:rPr>
          <w:sz w:val="22"/>
          <w:szCs w:val="22"/>
        </w:rPr>
        <w:br w:type="page"/>
      </w:r>
      <w:r w:rsidR="006511D8">
        <w:rPr>
          <w:rFonts w:hint="eastAsia"/>
        </w:rPr>
        <w:lastRenderedPageBreak/>
        <w:t>4</w:t>
      </w:r>
      <w:r w:rsidRPr="00733CA2">
        <w:rPr>
          <w:rFonts w:hint="eastAsia"/>
        </w:rPr>
        <w:t xml:space="preserve">　</w:t>
      </w:r>
      <w:r w:rsidR="0002352F">
        <w:rPr>
          <w:rFonts w:hint="eastAsia"/>
        </w:rPr>
        <w:t>湯河原町</w:t>
      </w:r>
      <w:r w:rsidRPr="00733CA2">
        <w:rPr>
          <w:rFonts w:hint="eastAsia"/>
        </w:rPr>
        <w:t>健康増進計画</w:t>
      </w:r>
      <w:r w:rsidR="0002352F">
        <w:rPr>
          <w:rFonts w:hint="eastAsia"/>
        </w:rPr>
        <w:t>・食育推進計画策定作業部会</w:t>
      </w:r>
    </w:p>
    <w:p w:rsidR="00357A04" w:rsidRPr="00357A04" w:rsidRDefault="00357A04" w:rsidP="00357A04">
      <w:pPr>
        <w:ind w:firstLineChars="300" w:firstLine="720"/>
        <w:rPr>
          <w:rFonts w:asciiTheme="minorHAnsi" w:eastAsiaTheme="minorEastAsia" w:hAnsiTheme="minorHAnsi" w:cstheme="minorBidi"/>
          <w:sz w:val="24"/>
        </w:rPr>
      </w:pPr>
      <w:r w:rsidRPr="00357A04">
        <w:rPr>
          <w:rFonts w:asciiTheme="minorHAnsi" w:eastAsiaTheme="minorEastAsia" w:hAnsiTheme="minorHAnsi" w:cstheme="minorBidi" w:hint="eastAsia"/>
          <w:sz w:val="24"/>
        </w:rPr>
        <w:t>湯河原町健康増進計画・食育推進計画策定作業部会設置要領</w:t>
      </w:r>
    </w:p>
    <w:p w:rsidR="00357A04" w:rsidRPr="00357A04" w:rsidRDefault="00357A04" w:rsidP="00357A04">
      <w:pPr>
        <w:rPr>
          <w:rFonts w:asciiTheme="minorHAnsi" w:eastAsiaTheme="minorEastAsia" w:hAnsiTheme="minorHAnsi" w:cstheme="minorBidi"/>
          <w:sz w:val="26"/>
          <w:szCs w:val="26"/>
        </w:rPr>
      </w:pPr>
    </w:p>
    <w:p w:rsidR="00357A04" w:rsidRPr="00357A04" w:rsidRDefault="00357A04" w:rsidP="00357A04">
      <w:pPr>
        <w:ind w:firstLineChars="100" w:firstLine="22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w:t>
      </w:r>
      <w:r w:rsidRPr="00357A04">
        <w:rPr>
          <w:rFonts w:asciiTheme="minorHAnsi" w:eastAsiaTheme="minorEastAsia" w:hAnsiTheme="minorHAnsi" w:cstheme="minorBidi" w:hint="eastAsia"/>
          <w:sz w:val="22"/>
          <w:szCs w:val="22"/>
        </w:rPr>
        <w:t>目的</w:t>
      </w:r>
      <w:r w:rsidRPr="00357A04">
        <w:rPr>
          <w:rFonts w:asciiTheme="minorHAnsi" w:eastAsiaTheme="minorEastAsia" w:hAnsiTheme="minorHAnsi" w:cstheme="minorBidi" w:hint="eastAsia"/>
          <w:sz w:val="22"/>
          <w:szCs w:val="22"/>
        </w:rPr>
        <w:t>)</w:t>
      </w:r>
    </w:p>
    <w:p w:rsidR="00357A04" w:rsidRPr="00357A04" w:rsidRDefault="00357A04" w:rsidP="00357A04">
      <w:pPr>
        <w:ind w:left="220" w:hangingChars="100" w:hanging="22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第１条　この要領は、湯河原町健康増進計画・食育推進計画を策定するために、湯河原町健康増進計画・食育推進計画策定作業部会（以下「作業部会」という。）を設置し、それぞれの分野の専門職・関係機関・関係団体が、湯河原町住民健康状況調査結果や統計資料等を基に町の健康状況を分析・評価し、対策を検討し、計画の原案を策定することを目的とする。</w:t>
      </w:r>
    </w:p>
    <w:p w:rsidR="00357A04" w:rsidRPr="00357A04" w:rsidRDefault="00357A04" w:rsidP="00357A04">
      <w:pPr>
        <w:ind w:firstLineChars="100" w:firstLine="22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w:t>
      </w:r>
      <w:r w:rsidRPr="00357A04">
        <w:rPr>
          <w:rFonts w:asciiTheme="minorHAnsi" w:eastAsiaTheme="minorEastAsia" w:hAnsiTheme="minorHAnsi" w:cstheme="minorBidi" w:hint="eastAsia"/>
          <w:sz w:val="22"/>
          <w:szCs w:val="22"/>
        </w:rPr>
        <w:t>所掌事務</w:t>
      </w:r>
      <w:r w:rsidRPr="00357A04">
        <w:rPr>
          <w:rFonts w:asciiTheme="minorHAnsi" w:eastAsiaTheme="minorEastAsia" w:hAnsiTheme="minorHAnsi" w:cstheme="minorBidi" w:hint="eastAsia"/>
          <w:sz w:val="22"/>
          <w:szCs w:val="22"/>
        </w:rPr>
        <w:t>)</w:t>
      </w:r>
    </w:p>
    <w:p w:rsidR="00357A04" w:rsidRPr="00357A04" w:rsidRDefault="00357A04" w:rsidP="00357A04">
      <w:pPr>
        <w:ind w:left="220" w:hangingChars="100" w:hanging="22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第２条　作業部会は、町が目指す健康づくりの推進の実現に向け、次の各号に掲げる事項を行う。</w:t>
      </w:r>
    </w:p>
    <w:p w:rsidR="00357A04" w:rsidRPr="00357A04" w:rsidRDefault="00357A04" w:rsidP="00357A04">
      <w:pPr>
        <w:ind w:firstLineChars="100" w:firstLine="22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(1)</w:t>
      </w:r>
      <w:r w:rsidRPr="00357A04">
        <w:rPr>
          <w:rFonts w:asciiTheme="minorHAnsi" w:eastAsiaTheme="minorEastAsia" w:hAnsiTheme="minorHAnsi" w:cstheme="minorBidi" w:hint="eastAsia"/>
          <w:sz w:val="22"/>
          <w:szCs w:val="22"/>
        </w:rPr>
        <w:t xml:space="preserve">　住民健康調査結果内容等町民の健康に関する分析・評価をすること。</w:t>
      </w:r>
    </w:p>
    <w:p w:rsidR="00357A04" w:rsidRPr="00357A04" w:rsidRDefault="00357A04" w:rsidP="00357A04">
      <w:pPr>
        <w:ind w:left="24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(2)</w:t>
      </w:r>
      <w:r w:rsidRPr="00357A04">
        <w:rPr>
          <w:rFonts w:asciiTheme="minorHAnsi" w:eastAsiaTheme="minorEastAsia" w:hAnsiTheme="minorHAnsi" w:cstheme="minorBidi" w:hint="eastAsia"/>
          <w:sz w:val="22"/>
          <w:szCs w:val="22"/>
        </w:rPr>
        <w:t xml:space="preserve">　町の健康・食育対策について検討すること。</w:t>
      </w:r>
    </w:p>
    <w:p w:rsidR="00357A04" w:rsidRPr="00357A04" w:rsidRDefault="00357A04" w:rsidP="00357A04">
      <w:pPr>
        <w:ind w:left="24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(3)</w:t>
      </w:r>
      <w:r w:rsidRPr="00357A04">
        <w:rPr>
          <w:rFonts w:asciiTheme="minorHAnsi" w:eastAsiaTheme="minorEastAsia" w:hAnsiTheme="minorHAnsi" w:cstheme="minorBidi" w:hint="eastAsia"/>
          <w:sz w:val="22"/>
          <w:szCs w:val="22"/>
        </w:rPr>
        <w:t xml:space="preserve">　湯河原町健康増進計画・食育推進計画の原案を策定すること。</w:t>
      </w:r>
    </w:p>
    <w:p w:rsidR="00357A04" w:rsidRPr="00357A04" w:rsidRDefault="00357A04" w:rsidP="00357A04">
      <w:pPr>
        <w:ind w:leftChars="124" w:left="26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w:t>
      </w:r>
      <w:r w:rsidRPr="00357A04">
        <w:rPr>
          <w:rFonts w:asciiTheme="minorHAnsi" w:eastAsiaTheme="minorEastAsia" w:hAnsiTheme="minorHAnsi" w:cstheme="minorBidi" w:hint="eastAsia"/>
          <w:sz w:val="22"/>
          <w:szCs w:val="22"/>
        </w:rPr>
        <w:t>報告</w:t>
      </w:r>
      <w:r w:rsidRPr="00357A04">
        <w:rPr>
          <w:rFonts w:asciiTheme="minorHAnsi" w:eastAsiaTheme="minorEastAsia" w:hAnsiTheme="minorHAnsi" w:cstheme="minorBidi" w:hint="eastAsia"/>
          <w:sz w:val="22"/>
          <w:szCs w:val="22"/>
        </w:rPr>
        <w:t>)</w:t>
      </w:r>
    </w:p>
    <w:p w:rsidR="00357A04" w:rsidRPr="00357A04" w:rsidRDefault="00357A04" w:rsidP="00357A04">
      <w:pPr>
        <w:ind w:left="220" w:hangingChars="100" w:hanging="22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第３条　検討した結果を、湯河原町健康増進計画・食育推進計画策定委員会に対して報告する。</w:t>
      </w:r>
    </w:p>
    <w:p w:rsidR="00357A04" w:rsidRPr="00357A04" w:rsidRDefault="00357A04" w:rsidP="00357A04">
      <w:pPr>
        <w:ind w:leftChars="124" w:left="26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w:t>
      </w:r>
      <w:r w:rsidRPr="00357A04">
        <w:rPr>
          <w:rFonts w:asciiTheme="minorHAnsi" w:eastAsiaTheme="minorEastAsia" w:hAnsiTheme="minorHAnsi" w:cstheme="minorBidi" w:hint="eastAsia"/>
          <w:sz w:val="22"/>
          <w:szCs w:val="22"/>
        </w:rPr>
        <w:t>組織</w:t>
      </w:r>
      <w:r w:rsidRPr="00357A04">
        <w:rPr>
          <w:rFonts w:asciiTheme="minorHAnsi" w:eastAsiaTheme="minorEastAsia" w:hAnsiTheme="minorHAnsi" w:cstheme="minorBidi" w:hint="eastAsia"/>
          <w:sz w:val="22"/>
          <w:szCs w:val="22"/>
        </w:rPr>
        <w:t>)</w:t>
      </w:r>
    </w:p>
    <w:p w:rsidR="00357A04" w:rsidRPr="00357A04" w:rsidRDefault="00357A04" w:rsidP="00357A04">
      <w:pPr>
        <w:ind w:left="220" w:hangingChars="100" w:hanging="22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第４条　作業部会は、次に掲げる４部会をもって組織する。</w:t>
      </w:r>
    </w:p>
    <w:p w:rsidR="00357A04" w:rsidRPr="00357A04" w:rsidRDefault="00357A04" w:rsidP="00357A04">
      <w:pPr>
        <w:ind w:firstLineChars="100" w:firstLine="22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(1)</w:t>
      </w:r>
      <w:r w:rsidRPr="00357A04">
        <w:rPr>
          <w:rFonts w:asciiTheme="minorHAnsi" w:eastAsiaTheme="minorEastAsia" w:hAnsiTheme="minorHAnsi" w:cstheme="minorBidi" w:hint="eastAsia"/>
          <w:sz w:val="22"/>
          <w:szCs w:val="22"/>
        </w:rPr>
        <w:t xml:space="preserve">　乳幼児部会</w:t>
      </w:r>
    </w:p>
    <w:p w:rsidR="00357A04" w:rsidRPr="00357A04" w:rsidRDefault="00357A04" w:rsidP="00357A04">
      <w:pPr>
        <w:ind w:firstLineChars="100" w:firstLine="22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(2)</w:t>
      </w:r>
      <w:r w:rsidRPr="00357A04">
        <w:rPr>
          <w:rFonts w:asciiTheme="minorHAnsi" w:eastAsiaTheme="minorEastAsia" w:hAnsiTheme="minorHAnsi" w:cstheme="minorBidi" w:hint="eastAsia"/>
          <w:sz w:val="22"/>
          <w:szCs w:val="22"/>
        </w:rPr>
        <w:t xml:space="preserve">　学童期・思春期部会</w:t>
      </w:r>
    </w:p>
    <w:p w:rsidR="00357A04" w:rsidRPr="00357A04" w:rsidRDefault="00357A04" w:rsidP="00357A04">
      <w:pPr>
        <w:ind w:firstLineChars="100" w:firstLine="22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(3)</w:t>
      </w:r>
      <w:r w:rsidRPr="00357A04">
        <w:rPr>
          <w:rFonts w:asciiTheme="minorHAnsi" w:eastAsiaTheme="minorEastAsia" w:hAnsiTheme="minorHAnsi" w:cstheme="minorBidi" w:hint="eastAsia"/>
          <w:sz w:val="22"/>
          <w:szCs w:val="22"/>
        </w:rPr>
        <w:t xml:space="preserve">　青年期・壮年期部会</w:t>
      </w:r>
    </w:p>
    <w:p w:rsidR="00357A04" w:rsidRPr="00357A04" w:rsidRDefault="00357A04" w:rsidP="00357A04">
      <w:pPr>
        <w:ind w:firstLineChars="100" w:firstLine="22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(4)</w:t>
      </w:r>
      <w:r w:rsidRPr="00357A04">
        <w:rPr>
          <w:rFonts w:asciiTheme="minorHAnsi" w:eastAsiaTheme="minorEastAsia" w:hAnsiTheme="minorHAnsi" w:cstheme="minorBidi" w:hint="eastAsia"/>
          <w:sz w:val="22"/>
          <w:szCs w:val="22"/>
        </w:rPr>
        <w:t xml:space="preserve">　高齢期部会</w:t>
      </w:r>
    </w:p>
    <w:p w:rsidR="00357A04" w:rsidRPr="00357A04" w:rsidRDefault="00357A04" w:rsidP="00357A04">
      <w:pPr>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２　前項各号に定める部会の会員は、次に掲げる者により構成する。</w:t>
      </w:r>
    </w:p>
    <w:p w:rsidR="00357A04" w:rsidRPr="00357A04" w:rsidRDefault="00357A04" w:rsidP="00357A04">
      <w:pPr>
        <w:ind w:firstLineChars="100" w:firstLine="22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(1)</w:t>
      </w:r>
      <w:r w:rsidRPr="00357A04">
        <w:rPr>
          <w:rFonts w:asciiTheme="minorHAnsi" w:eastAsiaTheme="minorEastAsia" w:hAnsiTheme="minorHAnsi" w:cstheme="minorBidi" w:hint="eastAsia"/>
          <w:sz w:val="22"/>
          <w:szCs w:val="22"/>
        </w:rPr>
        <w:t xml:space="preserve">　各部会に関係する団体から推薦された者</w:t>
      </w:r>
    </w:p>
    <w:p w:rsidR="00357A04" w:rsidRPr="00357A04" w:rsidRDefault="00357A04" w:rsidP="00357A04">
      <w:pPr>
        <w:ind w:firstLineChars="100" w:firstLine="22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(2)</w:t>
      </w:r>
      <w:r w:rsidRPr="00357A04">
        <w:rPr>
          <w:rFonts w:asciiTheme="minorHAnsi" w:eastAsiaTheme="minorEastAsia" w:hAnsiTheme="minorHAnsi" w:cstheme="minorBidi" w:hint="eastAsia"/>
          <w:sz w:val="22"/>
          <w:szCs w:val="22"/>
        </w:rPr>
        <w:t xml:space="preserve">　関係行政機関の職員</w:t>
      </w:r>
    </w:p>
    <w:p w:rsidR="00357A04" w:rsidRPr="00357A04" w:rsidRDefault="00357A04" w:rsidP="00357A04">
      <w:pPr>
        <w:ind w:firstLineChars="100" w:firstLine="22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(3)</w:t>
      </w:r>
      <w:r w:rsidRPr="00357A04">
        <w:rPr>
          <w:rFonts w:asciiTheme="minorHAnsi" w:eastAsiaTheme="minorEastAsia" w:hAnsiTheme="minorHAnsi" w:cstheme="minorBidi" w:hint="eastAsia"/>
          <w:sz w:val="22"/>
          <w:szCs w:val="22"/>
        </w:rPr>
        <w:t xml:space="preserve">　その他町長が認めた者</w:t>
      </w:r>
    </w:p>
    <w:p w:rsidR="00357A04" w:rsidRPr="00357A04" w:rsidRDefault="00357A04" w:rsidP="00357A04">
      <w:pPr>
        <w:ind w:leftChars="124" w:left="26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w:t>
      </w:r>
      <w:r w:rsidRPr="00357A04">
        <w:rPr>
          <w:rFonts w:asciiTheme="minorHAnsi" w:eastAsiaTheme="minorEastAsia" w:hAnsiTheme="minorHAnsi" w:cstheme="minorBidi" w:hint="eastAsia"/>
          <w:sz w:val="22"/>
          <w:szCs w:val="22"/>
        </w:rPr>
        <w:t>学識経験者</w:t>
      </w:r>
      <w:r w:rsidRPr="00357A04">
        <w:rPr>
          <w:rFonts w:asciiTheme="minorHAnsi" w:eastAsiaTheme="minorEastAsia" w:hAnsiTheme="minorHAnsi" w:cstheme="minorBidi" w:hint="eastAsia"/>
          <w:sz w:val="22"/>
          <w:szCs w:val="22"/>
        </w:rPr>
        <w:t>)</w:t>
      </w:r>
    </w:p>
    <w:p w:rsidR="00357A04" w:rsidRPr="00357A04" w:rsidRDefault="00357A04" w:rsidP="00357A04">
      <w:pPr>
        <w:ind w:left="220" w:hangingChars="100" w:hanging="22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第５条　作業部会には、進行役として学識経験者を参加させることができるものとし、その役務の提供に対し報償金を支払うことができる。</w:t>
      </w:r>
    </w:p>
    <w:p w:rsidR="00357A04" w:rsidRPr="00357A04" w:rsidRDefault="00357A04" w:rsidP="00357A04">
      <w:pPr>
        <w:ind w:leftChars="124" w:left="26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w:t>
      </w:r>
      <w:r w:rsidRPr="00357A04">
        <w:rPr>
          <w:rFonts w:asciiTheme="minorHAnsi" w:eastAsiaTheme="minorEastAsia" w:hAnsiTheme="minorHAnsi" w:cstheme="minorBidi" w:hint="eastAsia"/>
          <w:sz w:val="22"/>
          <w:szCs w:val="22"/>
        </w:rPr>
        <w:t>事務局</w:t>
      </w:r>
      <w:r w:rsidRPr="00357A04">
        <w:rPr>
          <w:rFonts w:asciiTheme="minorHAnsi" w:eastAsiaTheme="minorEastAsia" w:hAnsiTheme="minorHAnsi" w:cstheme="minorBidi" w:hint="eastAsia"/>
          <w:sz w:val="22"/>
          <w:szCs w:val="22"/>
        </w:rPr>
        <w:t>)</w:t>
      </w:r>
    </w:p>
    <w:p w:rsidR="00357A04" w:rsidRPr="00357A04" w:rsidRDefault="00357A04" w:rsidP="00357A04">
      <w:pPr>
        <w:ind w:left="220" w:hangingChars="100" w:hanging="22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第６条　作業部会の事務処理を行うため、作業部会に事務局を置く。</w:t>
      </w:r>
    </w:p>
    <w:p w:rsidR="00357A04" w:rsidRPr="00357A04" w:rsidRDefault="00357A04" w:rsidP="00357A04">
      <w:pPr>
        <w:ind w:left="220" w:hangingChars="100" w:hanging="220"/>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２　事務局は、福祉部保健センターに置く。</w:t>
      </w:r>
    </w:p>
    <w:p w:rsidR="00357A04" w:rsidRPr="00357A04" w:rsidRDefault="00357A04" w:rsidP="00357A04">
      <w:pPr>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 xml:space="preserve">　　　附　則</w:t>
      </w:r>
    </w:p>
    <w:p w:rsidR="00357A04" w:rsidRDefault="00357A04" w:rsidP="00357A04">
      <w:pPr>
        <w:rPr>
          <w:rFonts w:asciiTheme="minorHAnsi" w:eastAsiaTheme="minorEastAsia" w:hAnsiTheme="minorHAnsi" w:cstheme="minorBidi"/>
          <w:sz w:val="22"/>
          <w:szCs w:val="22"/>
        </w:rPr>
      </w:pPr>
      <w:r w:rsidRPr="00357A04">
        <w:rPr>
          <w:rFonts w:asciiTheme="minorHAnsi" w:eastAsiaTheme="minorEastAsia" w:hAnsiTheme="minorHAnsi" w:cstheme="minorBidi" w:hint="eastAsia"/>
          <w:sz w:val="22"/>
          <w:szCs w:val="22"/>
        </w:rPr>
        <w:t xml:space="preserve">　この要領は、平成</w:t>
      </w:r>
      <w:r w:rsidRPr="00357A04">
        <w:rPr>
          <w:rFonts w:asciiTheme="minorHAnsi" w:eastAsiaTheme="minorEastAsia" w:hAnsiTheme="minorHAnsi" w:cstheme="minorBidi" w:hint="eastAsia"/>
          <w:sz w:val="22"/>
          <w:szCs w:val="22"/>
        </w:rPr>
        <w:t>27</w:t>
      </w:r>
      <w:r w:rsidRPr="00357A04">
        <w:rPr>
          <w:rFonts w:asciiTheme="minorHAnsi" w:eastAsiaTheme="minorEastAsia" w:hAnsiTheme="minorHAnsi" w:cstheme="minorBidi" w:hint="eastAsia"/>
          <w:sz w:val="22"/>
          <w:szCs w:val="22"/>
        </w:rPr>
        <w:t>年４月１日から施行する。</w:t>
      </w:r>
    </w:p>
    <w:tbl>
      <w:tblPr>
        <w:tblW w:w="7619" w:type="dxa"/>
        <w:tblInd w:w="84" w:type="dxa"/>
        <w:tblCellMar>
          <w:left w:w="99" w:type="dxa"/>
          <w:right w:w="99" w:type="dxa"/>
        </w:tblCellMar>
        <w:tblLook w:val="04A0" w:firstRow="1" w:lastRow="0" w:firstColumn="1" w:lastColumn="0" w:noHBand="0" w:noVBand="1"/>
      </w:tblPr>
      <w:tblGrid>
        <w:gridCol w:w="1575"/>
        <w:gridCol w:w="398"/>
        <w:gridCol w:w="4065"/>
        <w:gridCol w:w="1660"/>
      </w:tblGrid>
      <w:tr w:rsidR="00D82591" w:rsidRPr="00D82591" w:rsidTr="008F7CD9">
        <w:trPr>
          <w:trHeight w:val="630"/>
        </w:trPr>
        <w:tc>
          <w:tcPr>
            <w:tcW w:w="5959" w:type="dxa"/>
            <w:gridSpan w:val="3"/>
            <w:tcBorders>
              <w:top w:val="nil"/>
              <w:left w:val="nil"/>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2"/>
                <w:szCs w:val="22"/>
              </w:rPr>
            </w:pPr>
            <w:r w:rsidRPr="00D82591">
              <w:rPr>
                <w:rFonts w:ascii="ＭＳ Ｐゴシック" w:eastAsia="ＭＳ Ｐゴシック" w:hAnsi="ＭＳ Ｐゴシック" w:cs="ＭＳ Ｐゴシック" w:hint="eastAsia"/>
                <w:color w:val="000000"/>
                <w:kern w:val="0"/>
                <w:sz w:val="22"/>
                <w:szCs w:val="22"/>
              </w:rPr>
              <w:lastRenderedPageBreak/>
              <w:t>湯河原町健康増進計画・食育推進計画策定作業部会名簿</w:t>
            </w:r>
          </w:p>
        </w:tc>
        <w:tc>
          <w:tcPr>
            <w:tcW w:w="1660" w:type="dxa"/>
            <w:tcBorders>
              <w:top w:val="nil"/>
              <w:left w:val="nil"/>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2"/>
                <w:szCs w:val="22"/>
              </w:rPr>
            </w:pPr>
          </w:p>
        </w:tc>
      </w:tr>
      <w:tr w:rsidR="00D82591" w:rsidRPr="00D82591" w:rsidTr="008F7CD9">
        <w:trPr>
          <w:trHeight w:val="40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2"/>
                <w:szCs w:val="22"/>
              </w:rPr>
            </w:pPr>
            <w:r w:rsidRPr="00D82591">
              <w:rPr>
                <w:rFonts w:ascii="ＭＳ Ｐゴシック" w:eastAsia="ＭＳ Ｐゴシック" w:hAnsi="ＭＳ Ｐゴシック" w:cs="ＭＳ Ｐゴシック" w:hint="eastAsia"/>
                <w:color w:val="000000"/>
                <w:kern w:val="0"/>
                <w:sz w:val="22"/>
                <w:szCs w:val="22"/>
              </w:rPr>
              <w:t>部　会</w:t>
            </w:r>
          </w:p>
        </w:tc>
        <w:tc>
          <w:tcPr>
            <w:tcW w:w="43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2"/>
                <w:szCs w:val="22"/>
              </w:rPr>
            </w:pPr>
            <w:r w:rsidRPr="00D82591">
              <w:rPr>
                <w:rFonts w:ascii="ＭＳ Ｐゴシック" w:eastAsia="ＭＳ Ｐゴシック" w:hAnsi="ＭＳ Ｐゴシック" w:cs="ＭＳ Ｐゴシック" w:hint="eastAsia"/>
                <w:color w:val="000000"/>
                <w:kern w:val="0"/>
                <w:sz w:val="22"/>
                <w:szCs w:val="22"/>
              </w:rPr>
              <w:t>機関・団体等</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2"/>
                <w:szCs w:val="22"/>
              </w:rPr>
            </w:pPr>
            <w:r w:rsidRPr="00D82591">
              <w:rPr>
                <w:rFonts w:ascii="ＭＳ Ｐゴシック" w:eastAsia="ＭＳ Ｐゴシック" w:hAnsi="ＭＳ Ｐゴシック" w:cs="ＭＳ Ｐゴシック" w:hint="eastAsia"/>
                <w:color w:val="000000"/>
                <w:kern w:val="0"/>
                <w:sz w:val="22"/>
                <w:szCs w:val="22"/>
              </w:rPr>
              <w:t>氏　名</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乳幼児期</w:t>
            </w:r>
          </w:p>
        </w:tc>
        <w:tc>
          <w:tcPr>
            <w:tcW w:w="319"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1</w:t>
            </w:r>
          </w:p>
        </w:tc>
        <w:tc>
          <w:tcPr>
            <w:tcW w:w="4065"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民生委員・主任児童委員</w:t>
            </w:r>
          </w:p>
        </w:tc>
        <w:tc>
          <w:tcPr>
            <w:tcW w:w="1660" w:type="dxa"/>
            <w:tcBorders>
              <w:top w:val="nil"/>
              <w:left w:val="nil"/>
              <w:bottom w:val="nil"/>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車谷　眞理子</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０～６歳</w:t>
            </w:r>
          </w:p>
        </w:tc>
        <w:tc>
          <w:tcPr>
            <w:tcW w:w="319"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2</w:t>
            </w:r>
          </w:p>
        </w:tc>
        <w:tc>
          <w:tcPr>
            <w:tcW w:w="4065"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食生活改善推進団体</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横山　芳美</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19"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3</w:t>
            </w:r>
          </w:p>
        </w:tc>
        <w:tc>
          <w:tcPr>
            <w:tcW w:w="4065"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母子保健推進員・健康ゆがわら普及員</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平野　美由紀</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19"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4</w:t>
            </w:r>
          </w:p>
        </w:tc>
        <w:tc>
          <w:tcPr>
            <w:tcW w:w="4065"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宮上幼稚園ふたばの会</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室伏　千枝</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19"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5</w:t>
            </w:r>
          </w:p>
        </w:tc>
        <w:tc>
          <w:tcPr>
            <w:tcW w:w="4065"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子育てサークル代表　このゆびとまれ</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古本　早智子</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19"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6</w:t>
            </w:r>
          </w:p>
        </w:tc>
        <w:tc>
          <w:tcPr>
            <w:tcW w:w="4065"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ふわはぁと代表</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高杉　雅紀子</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19"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7</w:t>
            </w:r>
          </w:p>
        </w:tc>
        <w:tc>
          <w:tcPr>
            <w:tcW w:w="4065" w:type="dxa"/>
            <w:tcBorders>
              <w:top w:val="nil"/>
              <w:left w:val="nil"/>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小田原保健福祉事務所（保健師）</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小林　典子</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19"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8</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土木課</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赤羽　剛幸</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19"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9</w:t>
            </w:r>
          </w:p>
        </w:tc>
        <w:tc>
          <w:tcPr>
            <w:tcW w:w="4065" w:type="dxa"/>
            <w:tcBorders>
              <w:top w:val="nil"/>
              <w:left w:val="nil"/>
              <w:bottom w:val="single" w:sz="4" w:space="0" w:color="auto"/>
              <w:right w:val="single" w:sz="4" w:space="0" w:color="auto"/>
            </w:tcBorders>
            <w:shd w:val="clear" w:color="auto" w:fill="auto"/>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福祉課（栄養士）</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加藤　直見</w:t>
            </w:r>
          </w:p>
        </w:tc>
      </w:tr>
      <w:tr w:rsidR="00D82591" w:rsidRPr="00D82591" w:rsidTr="008F7CD9">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10</w:t>
            </w:r>
          </w:p>
        </w:tc>
        <w:tc>
          <w:tcPr>
            <w:tcW w:w="4065"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保健センター（保健師）</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山田　佳奈</w:t>
            </w:r>
          </w:p>
        </w:tc>
      </w:tr>
      <w:tr w:rsidR="00D82591" w:rsidRPr="00D82591" w:rsidTr="008F7CD9">
        <w:trPr>
          <w:trHeight w:val="402"/>
        </w:trPr>
        <w:tc>
          <w:tcPr>
            <w:tcW w:w="1575" w:type="dxa"/>
            <w:tcBorders>
              <w:top w:val="nil"/>
              <w:left w:val="nil"/>
              <w:bottom w:val="nil"/>
              <w:right w:val="nil"/>
            </w:tcBorders>
            <w:shd w:val="clear" w:color="auto" w:fill="auto"/>
            <w:noWrap/>
            <w:vAlign w:val="center"/>
            <w:hideMark/>
          </w:tcPr>
          <w:p w:rsidR="00D82591" w:rsidRDefault="00D82591" w:rsidP="00D82591">
            <w:pPr>
              <w:widowControl/>
              <w:jc w:val="left"/>
              <w:rPr>
                <w:rFonts w:ascii="ＭＳ Ｐゴシック" w:eastAsia="ＭＳ Ｐゴシック" w:hAnsi="ＭＳ Ｐゴシック" w:cs="ＭＳ Ｐゴシック"/>
                <w:color w:val="000000"/>
                <w:kern w:val="0"/>
                <w:sz w:val="20"/>
                <w:szCs w:val="20"/>
              </w:rPr>
            </w:pPr>
          </w:p>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p>
        </w:tc>
        <w:tc>
          <w:tcPr>
            <w:tcW w:w="319" w:type="dxa"/>
            <w:tcBorders>
              <w:top w:val="nil"/>
              <w:left w:val="nil"/>
              <w:bottom w:val="nil"/>
              <w:right w:val="nil"/>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p>
        </w:tc>
        <w:tc>
          <w:tcPr>
            <w:tcW w:w="4065" w:type="dxa"/>
            <w:tcBorders>
              <w:top w:val="nil"/>
              <w:left w:val="nil"/>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p>
        </w:tc>
        <w:tc>
          <w:tcPr>
            <w:tcW w:w="1660" w:type="dxa"/>
            <w:tcBorders>
              <w:top w:val="nil"/>
              <w:left w:val="nil"/>
              <w:bottom w:val="nil"/>
              <w:right w:val="nil"/>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p>
        </w:tc>
      </w:tr>
      <w:tr w:rsidR="00D82591" w:rsidRPr="00D82591" w:rsidTr="008F7CD9">
        <w:trPr>
          <w:trHeight w:val="40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2"/>
                <w:szCs w:val="22"/>
              </w:rPr>
            </w:pPr>
            <w:r w:rsidRPr="00D82591">
              <w:rPr>
                <w:rFonts w:ascii="ＭＳ Ｐゴシック" w:eastAsia="ＭＳ Ｐゴシック" w:hAnsi="ＭＳ Ｐゴシック" w:cs="ＭＳ Ｐゴシック" w:hint="eastAsia"/>
                <w:color w:val="000000"/>
                <w:kern w:val="0"/>
                <w:sz w:val="22"/>
                <w:szCs w:val="22"/>
              </w:rPr>
              <w:t>部　会</w:t>
            </w:r>
          </w:p>
        </w:tc>
        <w:tc>
          <w:tcPr>
            <w:tcW w:w="43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2"/>
                <w:szCs w:val="22"/>
              </w:rPr>
            </w:pPr>
            <w:r w:rsidRPr="00D82591">
              <w:rPr>
                <w:rFonts w:ascii="ＭＳ Ｐゴシック" w:eastAsia="ＭＳ Ｐゴシック" w:hAnsi="ＭＳ Ｐゴシック" w:cs="ＭＳ Ｐゴシック" w:hint="eastAsia"/>
                <w:color w:val="000000"/>
                <w:kern w:val="0"/>
                <w:sz w:val="22"/>
                <w:szCs w:val="22"/>
              </w:rPr>
              <w:t>機関・団体等</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2"/>
                <w:szCs w:val="22"/>
              </w:rPr>
            </w:pPr>
            <w:r w:rsidRPr="00D82591">
              <w:rPr>
                <w:rFonts w:ascii="ＭＳ Ｐゴシック" w:eastAsia="ＭＳ Ｐゴシック" w:hAnsi="ＭＳ Ｐゴシック" w:cs="ＭＳ Ｐゴシック" w:hint="eastAsia"/>
                <w:color w:val="000000"/>
                <w:kern w:val="0"/>
                <w:sz w:val="22"/>
                <w:szCs w:val="22"/>
              </w:rPr>
              <w:t>氏　名</w:t>
            </w:r>
          </w:p>
        </w:tc>
      </w:tr>
      <w:tr w:rsidR="00D82591" w:rsidRPr="00D82591" w:rsidTr="008F7CD9">
        <w:trPr>
          <w:trHeight w:val="402"/>
        </w:trPr>
        <w:tc>
          <w:tcPr>
            <w:tcW w:w="1575" w:type="dxa"/>
            <w:tcBorders>
              <w:top w:val="nil"/>
              <w:left w:val="single" w:sz="4" w:space="0" w:color="auto"/>
              <w:bottom w:val="nil"/>
              <w:right w:val="single" w:sz="4" w:space="0" w:color="auto"/>
            </w:tcBorders>
            <w:shd w:val="clear" w:color="auto" w:fill="auto"/>
            <w:noWrap/>
            <w:vAlign w:val="center"/>
            <w:hideMark/>
          </w:tcPr>
          <w:p w:rsidR="00D82591" w:rsidRPr="00D82591" w:rsidRDefault="00D82591" w:rsidP="008F7CD9">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学童期・思春</w:t>
            </w:r>
            <w:r w:rsidR="008F7CD9">
              <w:rPr>
                <w:rFonts w:ascii="ＭＳ Ｐゴシック" w:eastAsia="ＭＳ Ｐゴシック" w:hAnsi="ＭＳ Ｐゴシック" w:cs="ＭＳ Ｐゴシック" w:hint="eastAsia"/>
                <w:color w:val="000000"/>
                <w:kern w:val="0"/>
                <w:sz w:val="20"/>
                <w:szCs w:val="20"/>
              </w:rPr>
              <w:t>期</w:t>
            </w:r>
          </w:p>
        </w:tc>
        <w:tc>
          <w:tcPr>
            <w:tcW w:w="319"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1</w:t>
            </w:r>
          </w:p>
        </w:tc>
        <w:tc>
          <w:tcPr>
            <w:tcW w:w="4065"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民生委員・主任児童委員</w:t>
            </w:r>
          </w:p>
        </w:tc>
        <w:tc>
          <w:tcPr>
            <w:tcW w:w="1660" w:type="dxa"/>
            <w:tcBorders>
              <w:top w:val="nil"/>
              <w:left w:val="nil"/>
              <w:bottom w:val="nil"/>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深谷　すみ江</w:t>
            </w:r>
          </w:p>
        </w:tc>
      </w:tr>
      <w:tr w:rsidR="00D82591" w:rsidRPr="00D82591" w:rsidTr="008F7CD9">
        <w:trPr>
          <w:trHeight w:val="402"/>
        </w:trPr>
        <w:tc>
          <w:tcPr>
            <w:tcW w:w="1575" w:type="dxa"/>
            <w:tcBorders>
              <w:top w:val="nil"/>
              <w:left w:val="single" w:sz="4" w:space="0" w:color="auto"/>
              <w:bottom w:val="nil"/>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７～１９歳</w:t>
            </w:r>
          </w:p>
        </w:tc>
        <w:tc>
          <w:tcPr>
            <w:tcW w:w="319"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2</w:t>
            </w:r>
          </w:p>
        </w:tc>
        <w:tc>
          <w:tcPr>
            <w:tcW w:w="4065"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母子保健推進員・健康ゆがわら普及員</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小澤　弘美</w:t>
            </w:r>
          </w:p>
        </w:tc>
      </w:tr>
      <w:tr w:rsidR="00D82591" w:rsidRPr="00D82591" w:rsidTr="008F7CD9">
        <w:trPr>
          <w:trHeight w:val="402"/>
        </w:trPr>
        <w:tc>
          <w:tcPr>
            <w:tcW w:w="1575" w:type="dxa"/>
            <w:tcBorders>
              <w:top w:val="nil"/>
              <w:left w:val="single" w:sz="4" w:space="0" w:color="auto"/>
              <w:bottom w:val="nil"/>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3</w:t>
            </w:r>
          </w:p>
        </w:tc>
        <w:tc>
          <w:tcPr>
            <w:tcW w:w="4065"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スポーツ推進委員</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吉村　行正</w:t>
            </w:r>
          </w:p>
        </w:tc>
      </w:tr>
      <w:tr w:rsidR="00D82591" w:rsidRPr="00D82591" w:rsidTr="008F7CD9">
        <w:trPr>
          <w:trHeight w:val="402"/>
        </w:trPr>
        <w:tc>
          <w:tcPr>
            <w:tcW w:w="1575" w:type="dxa"/>
            <w:tcBorders>
              <w:top w:val="nil"/>
              <w:left w:val="single" w:sz="4" w:space="0" w:color="auto"/>
              <w:bottom w:val="nil"/>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18"/>
                <w:szCs w:val="18"/>
              </w:rPr>
            </w:pPr>
            <w:r w:rsidRPr="00D82591">
              <w:rPr>
                <w:rFonts w:ascii="ＭＳ Ｐゴシック" w:eastAsia="ＭＳ Ｐゴシック" w:hAnsi="ＭＳ Ｐゴシック" w:cs="ＭＳ Ｐゴシック" w:hint="eastAsia"/>
                <w:color w:val="000000"/>
                <w:kern w:val="0"/>
                <w:sz w:val="18"/>
                <w:szCs w:val="18"/>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4</w:t>
            </w:r>
          </w:p>
        </w:tc>
        <w:tc>
          <w:tcPr>
            <w:tcW w:w="4065"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子ども会育成団体連絡協議会</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倉持　聡子</w:t>
            </w:r>
          </w:p>
        </w:tc>
      </w:tr>
      <w:tr w:rsidR="00D82591" w:rsidRPr="00D82591" w:rsidTr="008F7CD9">
        <w:trPr>
          <w:trHeight w:val="402"/>
        </w:trPr>
        <w:tc>
          <w:tcPr>
            <w:tcW w:w="1575" w:type="dxa"/>
            <w:tcBorders>
              <w:top w:val="nil"/>
              <w:left w:val="single" w:sz="4" w:space="0" w:color="auto"/>
              <w:bottom w:val="nil"/>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5</w:t>
            </w:r>
          </w:p>
        </w:tc>
        <w:tc>
          <w:tcPr>
            <w:tcW w:w="4065"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食生活改善推進団体</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露木　美貴</w:t>
            </w:r>
          </w:p>
        </w:tc>
      </w:tr>
      <w:tr w:rsidR="00D82591" w:rsidRPr="00D82591" w:rsidTr="008F7CD9">
        <w:trPr>
          <w:trHeight w:val="402"/>
        </w:trPr>
        <w:tc>
          <w:tcPr>
            <w:tcW w:w="1575" w:type="dxa"/>
            <w:tcBorders>
              <w:top w:val="nil"/>
              <w:left w:val="single" w:sz="4" w:space="0" w:color="auto"/>
              <w:bottom w:val="nil"/>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6</w:t>
            </w:r>
          </w:p>
        </w:tc>
        <w:tc>
          <w:tcPr>
            <w:tcW w:w="4065"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小中学校ＰＴＡ連絡協議会</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鈴木　英子</w:t>
            </w:r>
          </w:p>
        </w:tc>
      </w:tr>
      <w:tr w:rsidR="00D82591" w:rsidRPr="00D82591" w:rsidTr="008F7CD9">
        <w:trPr>
          <w:trHeight w:val="402"/>
        </w:trPr>
        <w:tc>
          <w:tcPr>
            <w:tcW w:w="1575" w:type="dxa"/>
            <w:tcBorders>
              <w:top w:val="nil"/>
              <w:left w:val="single" w:sz="4" w:space="0" w:color="auto"/>
              <w:bottom w:val="nil"/>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7</w:t>
            </w:r>
          </w:p>
        </w:tc>
        <w:tc>
          <w:tcPr>
            <w:tcW w:w="4065"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農林水産課</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高橋　尚子</w:t>
            </w:r>
          </w:p>
        </w:tc>
      </w:tr>
      <w:tr w:rsidR="00D82591" w:rsidRPr="00D82591" w:rsidTr="008F7CD9">
        <w:trPr>
          <w:trHeight w:val="402"/>
        </w:trPr>
        <w:tc>
          <w:tcPr>
            <w:tcW w:w="1575" w:type="dxa"/>
            <w:tcBorders>
              <w:top w:val="nil"/>
              <w:left w:val="single" w:sz="4" w:space="0" w:color="auto"/>
              <w:bottom w:val="nil"/>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8</w:t>
            </w:r>
          </w:p>
        </w:tc>
        <w:tc>
          <w:tcPr>
            <w:tcW w:w="4065"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学校教育課</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木村　美樹</w:t>
            </w:r>
          </w:p>
        </w:tc>
      </w:tr>
      <w:tr w:rsidR="00D82591" w:rsidRPr="00D82591" w:rsidTr="008F7CD9">
        <w:trPr>
          <w:trHeight w:val="402"/>
        </w:trPr>
        <w:tc>
          <w:tcPr>
            <w:tcW w:w="1575" w:type="dxa"/>
            <w:tcBorders>
              <w:top w:val="nil"/>
              <w:left w:val="single" w:sz="4" w:space="0" w:color="auto"/>
              <w:bottom w:val="nil"/>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9</w:t>
            </w:r>
          </w:p>
        </w:tc>
        <w:tc>
          <w:tcPr>
            <w:tcW w:w="4065"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保健センター（栄養士）</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大和田　愛</w:t>
            </w:r>
          </w:p>
        </w:tc>
      </w:tr>
      <w:tr w:rsidR="00D82591" w:rsidRPr="00D82591" w:rsidTr="008F7CD9">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10</w:t>
            </w:r>
          </w:p>
        </w:tc>
        <w:tc>
          <w:tcPr>
            <w:tcW w:w="4065"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保健センター（保健師）</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吉田　友美</w:t>
            </w:r>
          </w:p>
        </w:tc>
      </w:tr>
    </w:tbl>
    <w:p w:rsidR="006D6789" w:rsidRDefault="006D6789" w:rsidP="00357A04">
      <w:pPr>
        <w:rPr>
          <w:rFonts w:asciiTheme="minorHAnsi" w:eastAsiaTheme="minorEastAsia" w:hAnsiTheme="minorHAnsi" w:cstheme="minorBidi"/>
          <w:sz w:val="22"/>
          <w:szCs w:val="22"/>
        </w:rPr>
      </w:pPr>
    </w:p>
    <w:p w:rsidR="00D82591" w:rsidRDefault="00D82591" w:rsidP="00357A04">
      <w:pPr>
        <w:rPr>
          <w:rFonts w:asciiTheme="minorHAnsi" w:eastAsiaTheme="minorEastAsia" w:hAnsiTheme="minorHAnsi" w:cstheme="minorBidi"/>
          <w:sz w:val="22"/>
          <w:szCs w:val="22"/>
        </w:rPr>
      </w:pPr>
    </w:p>
    <w:p w:rsidR="00D82591" w:rsidRDefault="00D82591" w:rsidP="00357A04">
      <w:pPr>
        <w:rPr>
          <w:rFonts w:asciiTheme="minorHAnsi" w:eastAsiaTheme="minorEastAsia" w:hAnsiTheme="minorHAnsi" w:cstheme="minorBidi"/>
          <w:sz w:val="22"/>
          <w:szCs w:val="22"/>
        </w:rPr>
      </w:pPr>
    </w:p>
    <w:p w:rsidR="00D82591" w:rsidRDefault="00D82591" w:rsidP="00357A04">
      <w:pPr>
        <w:rPr>
          <w:rFonts w:asciiTheme="minorHAnsi" w:eastAsiaTheme="minorEastAsia" w:hAnsiTheme="minorHAnsi" w:cstheme="minorBidi"/>
          <w:sz w:val="22"/>
          <w:szCs w:val="22"/>
        </w:rPr>
      </w:pPr>
    </w:p>
    <w:p w:rsidR="00D82591" w:rsidRDefault="00D82591" w:rsidP="00357A04">
      <w:pPr>
        <w:rPr>
          <w:rFonts w:asciiTheme="minorHAnsi" w:eastAsiaTheme="minorEastAsia" w:hAnsiTheme="minorHAnsi" w:cstheme="minorBidi"/>
          <w:sz w:val="22"/>
          <w:szCs w:val="22"/>
        </w:rPr>
      </w:pPr>
    </w:p>
    <w:p w:rsidR="008F7CD9" w:rsidRDefault="008F7CD9" w:rsidP="00357A04">
      <w:pPr>
        <w:rPr>
          <w:rFonts w:asciiTheme="minorHAnsi" w:eastAsiaTheme="minorEastAsia" w:hAnsiTheme="minorHAnsi" w:cstheme="minorBidi"/>
          <w:sz w:val="22"/>
          <w:szCs w:val="22"/>
        </w:rPr>
      </w:pPr>
    </w:p>
    <w:p w:rsidR="00D82591" w:rsidRDefault="00D82591" w:rsidP="00357A04">
      <w:pPr>
        <w:rPr>
          <w:rFonts w:asciiTheme="minorHAnsi" w:eastAsiaTheme="minorEastAsia" w:hAnsiTheme="minorHAnsi" w:cstheme="minorBidi"/>
          <w:sz w:val="22"/>
          <w:szCs w:val="22"/>
        </w:rPr>
      </w:pPr>
    </w:p>
    <w:tbl>
      <w:tblPr>
        <w:tblW w:w="7594" w:type="dxa"/>
        <w:tblInd w:w="84" w:type="dxa"/>
        <w:tblCellMar>
          <w:left w:w="99" w:type="dxa"/>
          <w:right w:w="99" w:type="dxa"/>
        </w:tblCellMar>
        <w:tblLook w:val="04A0" w:firstRow="1" w:lastRow="0" w:firstColumn="1" w:lastColumn="0" w:noHBand="0" w:noVBand="1"/>
      </w:tblPr>
      <w:tblGrid>
        <w:gridCol w:w="1575"/>
        <w:gridCol w:w="398"/>
        <w:gridCol w:w="4056"/>
        <w:gridCol w:w="1660"/>
      </w:tblGrid>
      <w:tr w:rsidR="00D82591" w:rsidRPr="00D82591" w:rsidTr="008F7CD9">
        <w:trPr>
          <w:trHeight w:val="40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2"/>
                <w:szCs w:val="22"/>
              </w:rPr>
            </w:pPr>
            <w:r w:rsidRPr="00D82591">
              <w:rPr>
                <w:rFonts w:ascii="ＭＳ Ｐゴシック" w:eastAsia="ＭＳ Ｐゴシック" w:hAnsi="ＭＳ Ｐゴシック" w:cs="ＭＳ Ｐゴシック" w:hint="eastAsia"/>
                <w:color w:val="000000"/>
                <w:kern w:val="0"/>
                <w:sz w:val="22"/>
                <w:szCs w:val="22"/>
              </w:rPr>
              <w:lastRenderedPageBreak/>
              <w:t>部　会</w:t>
            </w:r>
          </w:p>
        </w:tc>
        <w:tc>
          <w:tcPr>
            <w:tcW w:w="43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2"/>
                <w:szCs w:val="22"/>
              </w:rPr>
            </w:pPr>
            <w:r w:rsidRPr="00D82591">
              <w:rPr>
                <w:rFonts w:ascii="ＭＳ Ｐゴシック" w:eastAsia="ＭＳ Ｐゴシック" w:hAnsi="ＭＳ Ｐゴシック" w:cs="ＭＳ Ｐゴシック" w:hint="eastAsia"/>
                <w:color w:val="000000"/>
                <w:kern w:val="0"/>
                <w:sz w:val="22"/>
                <w:szCs w:val="22"/>
              </w:rPr>
              <w:t>機関・団体等</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2"/>
                <w:szCs w:val="22"/>
              </w:rPr>
            </w:pPr>
            <w:r w:rsidRPr="00D82591">
              <w:rPr>
                <w:rFonts w:ascii="ＭＳ Ｐゴシック" w:eastAsia="ＭＳ Ｐゴシック" w:hAnsi="ＭＳ Ｐゴシック" w:cs="ＭＳ Ｐゴシック" w:hint="eastAsia"/>
                <w:color w:val="000000"/>
                <w:kern w:val="0"/>
                <w:sz w:val="22"/>
                <w:szCs w:val="22"/>
              </w:rPr>
              <w:t>氏　名</w:t>
            </w:r>
          </w:p>
        </w:tc>
      </w:tr>
      <w:tr w:rsidR="00D82591" w:rsidRPr="00D82591" w:rsidTr="008F7CD9">
        <w:trPr>
          <w:trHeight w:val="402"/>
        </w:trPr>
        <w:tc>
          <w:tcPr>
            <w:tcW w:w="1575" w:type="dxa"/>
            <w:tcBorders>
              <w:top w:val="nil"/>
              <w:left w:val="single" w:sz="4" w:space="0" w:color="auto"/>
              <w:bottom w:val="nil"/>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青年期・壮年期</w:t>
            </w:r>
          </w:p>
        </w:tc>
        <w:tc>
          <w:tcPr>
            <w:tcW w:w="303"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1</w:t>
            </w:r>
          </w:p>
        </w:tc>
        <w:tc>
          <w:tcPr>
            <w:tcW w:w="4056"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民生委員・児童委員</w:t>
            </w:r>
          </w:p>
        </w:tc>
        <w:tc>
          <w:tcPr>
            <w:tcW w:w="1660" w:type="dxa"/>
            <w:tcBorders>
              <w:top w:val="nil"/>
              <w:left w:val="nil"/>
              <w:bottom w:val="nil"/>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富岡　純子</w:t>
            </w:r>
          </w:p>
        </w:tc>
      </w:tr>
      <w:tr w:rsidR="00D82591" w:rsidRPr="00D82591" w:rsidTr="008F7CD9">
        <w:trPr>
          <w:trHeight w:val="402"/>
        </w:trPr>
        <w:tc>
          <w:tcPr>
            <w:tcW w:w="1575" w:type="dxa"/>
            <w:tcBorders>
              <w:top w:val="nil"/>
              <w:left w:val="single" w:sz="4" w:space="0" w:color="auto"/>
              <w:bottom w:val="nil"/>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２０～６４歳</w:t>
            </w:r>
          </w:p>
        </w:tc>
        <w:tc>
          <w:tcPr>
            <w:tcW w:w="303"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2</w:t>
            </w:r>
          </w:p>
        </w:tc>
        <w:tc>
          <w:tcPr>
            <w:tcW w:w="4056"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食生活改善推進団体</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室伏　誠子</w:t>
            </w:r>
          </w:p>
        </w:tc>
      </w:tr>
      <w:tr w:rsidR="00D82591" w:rsidRPr="00D82591" w:rsidTr="008F7CD9">
        <w:trPr>
          <w:trHeight w:val="402"/>
        </w:trPr>
        <w:tc>
          <w:tcPr>
            <w:tcW w:w="1575" w:type="dxa"/>
            <w:tcBorders>
              <w:top w:val="nil"/>
              <w:left w:val="single" w:sz="4" w:space="0" w:color="auto"/>
              <w:bottom w:val="nil"/>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03"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3</w:t>
            </w:r>
          </w:p>
        </w:tc>
        <w:tc>
          <w:tcPr>
            <w:tcW w:w="4056"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スポーツ推進委員</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山本　博一</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18"/>
                <w:szCs w:val="18"/>
              </w:rPr>
            </w:pPr>
            <w:r w:rsidRPr="00D82591">
              <w:rPr>
                <w:rFonts w:ascii="ＭＳ Ｐゴシック" w:eastAsia="ＭＳ Ｐゴシック" w:hAnsi="ＭＳ Ｐゴシック" w:cs="ＭＳ Ｐゴシック" w:hint="eastAsia"/>
                <w:color w:val="000000"/>
                <w:kern w:val="0"/>
                <w:sz w:val="18"/>
                <w:szCs w:val="18"/>
              </w:rPr>
              <w:t xml:space="preserve">　</w:t>
            </w:r>
          </w:p>
        </w:tc>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4</w:t>
            </w:r>
          </w:p>
        </w:tc>
        <w:tc>
          <w:tcPr>
            <w:tcW w:w="4056"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農業協同組合（婦人部）</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室伏　千秋</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5</w:t>
            </w:r>
          </w:p>
        </w:tc>
        <w:tc>
          <w:tcPr>
            <w:tcW w:w="4056"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商工会</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松田　奈々子</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6</w:t>
            </w:r>
          </w:p>
        </w:tc>
        <w:tc>
          <w:tcPr>
            <w:tcW w:w="4056"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母子保健推進員・健康ゆがわら普及員</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中島　貞子</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7</w:t>
            </w:r>
          </w:p>
        </w:tc>
        <w:tc>
          <w:tcPr>
            <w:tcW w:w="4056" w:type="dxa"/>
            <w:tcBorders>
              <w:top w:val="nil"/>
              <w:left w:val="nil"/>
              <w:bottom w:val="nil"/>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小田原保健福祉事務所（栄養士）</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深沢　初江</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8</w:t>
            </w:r>
          </w:p>
        </w:tc>
        <w:tc>
          <w:tcPr>
            <w:tcW w:w="4056" w:type="dxa"/>
            <w:tcBorders>
              <w:top w:val="single" w:sz="4" w:space="0" w:color="auto"/>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社会教育課</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中村　武</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9</w:t>
            </w:r>
          </w:p>
        </w:tc>
        <w:tc>
          <w:tcPr>
            <w:tcW w:w="4056"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地域政策課</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長谷川　舞</w:t>
            </w:r>
          </w:p>
        </w:tc>
      </w:tr>
      <w:tr w:rsidR="00D82591" w:rsidRPr="00D82591" w:rsidTr="008F7CD9">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03"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10</w:t>
            </w:r>
          </w:p>
        </w:tc>
        <w:tc>
          <w:tcPr>
            <w:tcW w:w="4056"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保健センター(保健師)</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村田　美内子</w:t>
            </w:r>
          </w:p>
        </w:tc>
      </w:tr>
      <w:tr w:rsidR="00D82591" w:rsidRPr="00D82591" w:rsidTr="008F7CD9">
        <w:trPr>
          <w:trHeight w:val="402"/>
        </w:trPr>
        <w:tc>
          <w:tcPr>
            <w:tcW w:w="1575" w:type="dxa"/>
            <w:tcBorders>
              <w:top w:val="nil"/>
              <w:left w:val="nil"/>
              <w:bottom w:val="nil"/>
              <w:right w:val="nil"/>
            </w:tcBorders>
            <w:shd w:val="clear" w:color="auto" w:fill="auto"/>
            <w:noWrap/>
            <w:vAlign w:val="center"/>
            <w:hideMark/>
          </w:tcPr>
          <w:p w:rsidR="00D82591" w:rsidRDefault="00D82591" w:rsidP="00D82591">
            <w:pPr>
              <w:widowControl/>
              <w:jc w:val="left"/>
              <w:rPr>
                <w:rFonts w:ascii="ＭＳ Ｐゴシック" w:eastAsia="ＭＳ Ｐゴシック" w:hAnsi="ＭＳ Ｐゴシック" w:cs="ＭＳ Ｐゴシック"/>
                <w:color w:val="000000"/>
                <w:kern w:val="0"/>
                <w:sz w:val="22"/>
                <w:szCs w:val="22"/>
              </w:rPr>
            </w:pPr>
          </w:p>
          <w:p w:rsidR="00D82591" w:rsidRPr="00D82591" w:rsidRDefault="00D82591" w:rsidP="00D82591">
            <w:pPr>
              <w:widowControl/>
              <w:jc w:val="left"/>
              <w:rPr>
                <w:rFonts w:ascii="ＭＳ Ｐゴシック" w:eastAsia="ＭＳ Ｐゴシック" w:hAnsi="ＭＳ Ｐゴシック" w:cs="ＭＳ Ｐゴシック"/>
                <w:color w:val="000000"/>
                <w:kern w:val="0"/>
                <w:sz w:val="22"/>
                <w:szCs w:val="22"/>
              </w:rPr>
            </w:pPr>
          </w:p>
        </w:tc>
        <w:tc>
          <w:tcPr>
            <w:tcW w:w="303" w:type="dxa"/>
            <w:tcBorders>
              <w:top w:val="nil"/>
              <w:left w:val="nil"/>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2"/>
                <w:szCs w:val="22"/>
              </w:rPr>
            </w:pPr>
          </w:p>
        </w:tc>
        <w:tc>
          <w:tcPr>
            <w:tcW w:w="4056" w:type="dxa"/>
            <w:tcBorders>
              <w:top w:val="nil"/>
              <w:left w:val="nil"/>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2"/>
                <w:szCs w:val="22"/>
              </w:rPr>
            </w:pPr>
          </w:p>
        </w:tc>
        <w:tc>
          <w:tcPr>
            <w:tcW w:w="1660" w:type="dxa"/>
            <w:tcBorders>
              <w:top w:val="nil"/>
              <w:left w:val="nil"/>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2"/>
                <w:szCs w:val="22"/>
              </w:rPr>
            </w:pPr>
          </w:p>
        </w:tc>
      </w:tr>
      <w:tr w:rsidR="00D82591" w:rsidRPr="00D82591" w:rsidTr="008F7CD9">
        <w:trPr>
          <w:trHeight w:val="40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2"/>
                <w:szCs w:val="22"/>
              </w:rPr>
            </w:pPr>
            <w:r w:rsidRPr="00D82591">
              <w:rPr>
                <w:rFonts w:ascii="ＭＳ Ｐゴシック" w:eastAsia="ＭＳ Ｐゴシック" w:hAnsi="ＭＳ Ｐゴシック" w:cs="ＭＳ Ｐゴシック" w:hint="eastAsia"/>
                <w:color w:val="000000"/>
                <w:kern w:val="0"/>
                <w:sz w:val="22"/>
                <w:szCs w:val="22"/>
              </w:rPr>
              <w:t>部　会</w:t>
            </w:r>
          </w:p>
        </w:tc>
        <w:tc>
          <w:tcPr>
            <w:tcW w:w="43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2"/>
                <w:szCs w:val="22"/>
              </w:rPr>
            </w:pPr>
            <w:r w:rsidRPr="00D82591">
              <w:rPr>
                <w:rFonts w:ascii="ＭＳ Ｐゴシック" w:eastAsia="ＭＳ Ｐゴシック" w:hAnsi="ＭＳ Ｐゴシック" w:cs="ＭＳ Ｐゴシック" w:hint="eastAsia"/>
                <w:color w:val="000000"/>
                <w:kern w:val="0"/>
                <w:sz w:val="22"/>
                <w:szCs w:val="22"/>
              </w:rPr>
              <w:t>機関・団体等</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2"/>
                <w:szCs w:val="22"/>
              </w:rPr>
            </w:pPr>
            <w:r w:rsidRPr="00D82591">
              <w:rPr>
                <w:rFonts w:ascii="ＭＳ Ｐゴシック" w:eastAsia="ＭＳ Ｐゴシック" w:hAnsi="ＭＳ Ｐゴシック" w:cs="ＭＳ Ｐゴシック" w:hint="eastAsia"/>
                <w:color w:val="000000"/>
                <w:kern w:val="0"/>
                <w:sz w:val="22"/>
                <w:szCs w:val="22"/>
              </w:rPr>
              <w:t>氏　名</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高齢期</w:t>
            </w:r>
          </w:p>
        </w:tc>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1</w:t>
            </w:r>
          </w:p>
        </w:tc>
        <w:tc>
          <w:tcPr>
            <w:tcW w:w="4056"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民生委員・児童委員</w:t>
            </w:r>
          </w:p>
        </w:tc>
        <w:tc>
          <w:tcPr>
            <w:tcW w:w="1660" w:type="dxa"/>
            <w:tcBorders>
              <w:top w:val="nil"/>
              <w:left w:val="nil"/>
              <w:bottom w:val="nil"/>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秋山　こず枝</w:t>
            </w:r>
          </w:p>
        </w:tc>
      </w:tr>
      <w:tr w:rsidR="00D82591" w:rsidRPr="00D82591" w:rsidTr="008F7CD9">
        <w:trPr>
          <w:trHeight w:val="402"/>
        </w:trPr>
        <w:tc>
          <w:tcPr>
            <w:tcW w:w="1575" w:type="dxa"/>
            <w:tcBorders>
              <w:top w:val="nil"/>
              <w:left w:val="single" w:sz="4" w:space="0" w:color="auto"/>
              <w:bottom w:val="nil"/>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６５歳以上</w:t>
            </w:r>
          </w:p>
        </w:tc>
        <w:tc>
          <w:tcPr>
            <w:tcW w:w="303"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2</w:t>
            </w:r>
          </w:p>
        </w:tc>
        <w:tc>
          <w:tcPr>
            <w:tcW w:w="4056"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介護サポーター</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室伏　マサ子</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18"/>
                <w:szCs w:val="18"/>
              </w:rPr>
            </w:pPr>
            <w:r w:rsidRPr="00D82591">
              <w:rPr>
                <w:rFonts w:ascii="ＭＳ Ｐゴシック" w:eastAsia="ＭＳ Ｐゴシック" w:hAnsi="ＭＳ Ｐゴシック" w:cs="ＭＳ Ｐゴシック" w:hint="eastAsia"/>
                <w:color w:val="000000"/>
                <w:kern w:val="0"/>
                <w:sz w:val="18"/>
                <w:szCs w:val="18"/>
              </w:rPr>
              <w:t xml:space="preserve">　</w:t>
            </w:r>
          </w:p>
        </w:tc>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3</w:t>
            </w:r>
          </w:p>
        </w:tc>
        <w:tc>
          <w:tcPr>
            <w:tcW w:w="4056"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食生活改善推進団体</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飛田　綾子</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4</w:t>
            </w:r>
          </w:p>
        </w:tc>
        <w:tc>
          <w:tcPr>
            <w:tcW w:w="4056"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母子保健推進員・健康ゆがわら普及員</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大竹　典子</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5</w:t>
            </w:r>
          </w:p>
        </w:tc>
        <w:tc>
          <w:tcPr>
            <w:tcW w:w="4056"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パークゴルフ協会</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小澤　輝男</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6</w:t>
            </w:r>
          </w:p>
        </w:tc>
        <w:tc>
          <w:tcPr>
            <w:tcW w:w="4056" w:type="dxa"/>
            <w:tcBorders>
              <w:top w:val="nil"/>
              <w:left w:val="nil"/>
              <w:bottom w:val="nil"/>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社会福祉協議会</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露木　豪</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7</w:t>
            </w:r>
          </w:p>
        </w:tc>
        <w:tc>
          <w:tcPr>
            <w:tcW w:w="4056" w:type="dxa"/>
            <w:tcBorders>
              <w:top w:val="single" w:sz="4" w:space="0" w:color="auto"/>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小田原保健福祉事務所(歯科衛生士)</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吉野　惠子</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8</w:t>
            </w:r>
          </w:p>
        </w:tc>
        <w:tc>
          <w:tcPr>
            <w:tcW w:w="4056"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介護課(保健師)</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小沼　桂</w:t>
            </w:r>
          </w:p>
        </w:tc>
      </w:tr>
      <w:tr w:rsidR="00D82591" w:rsidRPr="00D82591" w:rsidTr="008F7CD9">
        <w:trPr>
          <w:trHeight w:val="402"/>
        </w:trPr>
        <w:tc>
          <w:tcPr>
            <w:tcW w:w="1575" w:type="dxa"/>
            <w:tcBorders>
              <w:top w:val="nil"/>
              <w:left w:val="single" w:sz="4" w:space="0" w:color="auto"/>
              <w:bottom w:val="nil"/>
              <w:right w:val="nil"/>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9</w:t>
            </w:r>
          </w:p>
        </w:tc>
        <w:tc>
          <w:tcPr>
            <w:tcW w:w="4056"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都市計画課</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嶋岡　大樹</w:t>
            </w:r>
          </w:p>
        </w:tc>
      </w:tr>
      <w:tr w:rsidR="00D82591" w:rsidRPr="00D82591" w:rsidTr="008F7CD9">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 xml:space="preserve">　</w:t>
            </w:r>
          </w:p>
        </w:tc>
        <w:tc>
          <w:tcPr>
            <w:tcW w:w="303"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center"/>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10</w:t>
            </w:r>
          </w:p>
        </w:tc>
        <w:tc>
          <w:tcPr>
            <w:tcW w:w="4056"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D82591">
            <w:pPr>
              <w:widowControl/>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保健センター（栄養士）</w:t>
            </w:r>
          </w:p>
        </w:tc>
        <w:tc>
          <w:tcPr>
            <w:tcW w:w="1660" w:type="dxa"/>
            <w:tcBorders>
              <w:top w:val="nil"/>
              <w:left w:val="nil"/>
              <w:bottom w:val="single" w:sz="4" w:space="0" w:color="auto"/>
              <w:right w:val="single" w:sz="4" w:space="0" w:color="auto"/>
            </w:tcBorders>
            <w:shd w:val="clear" w:color="auto" w:fill="auto"/>
            <w:noWrap/>
            <w:vAlign w:val="center"/>
            <w:hideMark/>
          </w:tcPr>
          <w:p w:rsidR="00D82591" w:rsidRPr="00D82591" w:rsidRDefault="00D82591" w:rsidP="00C9565E">
            <w:pPr>
              <w:widowControl/>
              <w:ind w:firstLineChars="50" w:firstLine="100"/>
              <w:jc w:val="left"/>
              <w:rPr>
                <w:rFonts w:ascii="ＭＳ Ｐゴシック" w:eastAsia="ＭＳ Ｐゴシック" w:hAnsi="ＭＳ Ｐゴシック" w:cs="ＭＳ Ｐゴシック"/>
                <w:color w:val="000000"/>
                <w:kern w:val="0"/>
                <w:sz w:val="20"/>
                <w:szCs w:val="20"/>
              </w:rPr>
            </w:pPr>
            <w:r w:rsidRPr="00D82591">
              <w:rPr>
                <w:rFonts w:ascii="ＭＳ Ｐゴシック" w:eastAsia="ＭＳ Ｐゴシック" w:hAnsi="ＭＳ Ｐゴシック" w:cs="ＭＳ Ｐゴシック" w:hint="eastAsia"/>
                <w:color w:val="000000"/>
                <w:kern w:val="0"/>
                <w:sz w:val="20"/>
                <w:szCs w:val="20"/>
              </w:rPr>
              <w:t>石川　千史</w:t>
            </w:r>
          </w:p>
        </w:tc>
      </w:tr>
    </w:tbl>
    <w:p w:rsidR="00D82591" w:rsidRDefault="00D82591" w:rsidP="00357A04">
      <w:pPr>
        <w:rPr>
          <w:rFonts w:asciiTheme="minorHAnsi" w:eastAsiaTheme="minorEastAsia" w:hAnsiTheme="minorHAnsi" w:cstheme="minorBidi"/>
          <w:sz w:val="22"/>
          <w:szCs w:val="22"/>
        </w:rPr>
      </w:pPr>
    </w:p>
    <w:p w:rsidR="00D82591" w:rsidRPr="00357A04" w:rsidRDefault="00D82591" w:rsidP="00357A04">
      <w:pPr>
        <w:rPr>
          <w:rFonts w:asciiTheme="minorHAnsi" w:eastAsiaTheme="minorEastAsia" w:hAnsiTheme="minorHAnsi" w:cstheme="minorBidi"/>
          <w:sz w:val="22"/>
          <w:szCs w:val="22"/>
        </w:rPr>
      </w:pPr>
    </w:p>
    <w:p w:rsidR="00733CA2" w:rsidRPr="00733CA2" w:rsidRDefault="009136CB" w:rsidP="00733CA2">
      <w:pPr>
        <w:pStyle w:val="11"/>
        <w:spacing w:after="180"/>
      </w:pPr>
      <w:r>
        <w:br w:type="page"/>
      </w:r>
      <w:r w:rsidR="006511D8">
        <w:rPr>
          <w:rFonts w:hint="eastAsia"/>
        </w:rPr>
        <w:lastRenderedPageBreak/>
        <w:t>5</w:t>
      </w:r>
      <w:r w:rsidR="00733CA2" w:rsidRPr="00733CA2">
        <w:rPr>
          <w:rFonts w:hint="eastAsia"/>
        </w:rPr>
        <w:t xml:space="preserve">　健康増進法の概要</w:t>
      </w:r>
    </w:p>
    <w:p w:rsidR="009136CB" w:rsidRPr="009136CB" w:rsidRDefault="009136CB" w:rsidP="009136CB">
      <w:pPr>
        <w:jc w:val="center"/>
        <w:rPr>
          <w:rFonts w:ascii="ＭＳ 明朝" w:hAnsi="ＭＳ 明朝"/>
          <w:sz w:val="24"/>
        </w:rPr>
      </w:pPr>
      <w:r w:rsidRPr="009136CB">
        <w:rPr>
          <w:rFonts w:ascii="ＭＳ 明朝" w:hAnsi="ＭＳ 明朝" w:hint="eastAsia"/>
          <w:sz w:val="24"/>
        </w:rPr>
        <w:t>健康増進法（抄）</w:t>
      </w:r>
    </w:p>
    <w:p w:rsidR="009136CB" w:rsidRPr="009136CB" w:rsidRDefault="009136CB" w:rsidP="009136CB">
      <w:pPr>
        <w:spacing w:line="240" w:lineRule="exact"/>
        <w:jc w:val="right"/>
        <w:rPr>
          <w:rFonts w:ascii="ＭＳ 明朝" w:hAnsi="ＭＳ 明朝"/>
          <w:sz w:val="18"/>
          <w:szCs w:val="18"/>
          <w:lang w:eastAsia="zh-CN"/>
        </w:rPr>
      </w:pPr>
      <w:r w:rsidRPr="009136CB">
        <w:rPr>
          <w:rFonts w:ascii="ＭＳ 明朝" w:hAnsi="ＭＳ 明朝" w:hint="eastAsia"/>
          <w:sz w:val="18"/>
          <w:szCs w:val="18"/>
          <w:lang w:eastAsia="zh-CN"/>
        </w:rPr>
        <w:t>公布：平成１４年８月２日法律第１０３号</w:t>
      </w:r>
    </w:p>
    <w:p w:rsidR="009136CB" w:rsidRPr="009136CB" w:rsidRDefault="009136CB" w:rsidP="009136CB">
      <w:pPr>
        <w:spacing w:line="240" w:lineRule="exact"/>
        <w:jc w:val="right"/>
        <w:rPr>
          <w:rFonts w:ascii="ＭＳ 明朝" w:hAnsi="ＭＳ 明朝"/>
          <w:sz w:val="18"/>
          <w:szCs w:val="18"/>
          <w:lang w:eastAsia="zh-CN"/>
        </w:rPr>
      </w:pPr>
      <w:r w:rsidRPr="009136CB">
        <w:rPr>
          <w:rFonts w:ascii="ＭＳ 明朝" w:hAnsi="ＭＳ 明朝" w:hint="eastAsia"/>
          <w:sz w:val="18"/>
          <w:szCs w:val="18"/>
          <w:lang w:eastAsia="zh-CN"/>
        </w:rPr>
        <w:t>改正：平成２３年８月３０日法律第１０５号</w:t>
      </w:r>
    </w:p>
    <w:p w:rsidR="009136CB" w:rsidRPr="009136CB" w:rsidRDefault="009136CB" w:rsidP="009136CB">
      <w:pPr>
        <w:spacing w:line="240" w:lineRule="exact"/>
        <w:jc w:val="right"/>
        <w:rPr>
          <w:rFonts w:ascii="ＭＳ 明朝" w:hAnsi="ＭＳ 明朝"/>
          <w:sz w:val="18"/>
          <w:szCs w:val="18"/>
          <w:lang w:eastAsia="zh-TW"/>
        </w:rPr>
      </w:pPr>
      <w:r w:rsidRPr="009136CB">
        <w:rPr>
          <w:rFonts w:ascii="ＭＳ 明朝" w:hAnsi="ＭＳ 明朝" w:hint="eastAsia"/>
          <w:sz w:val="18"/>
          <w:szCs w:val="18"/>
          <w:lang w:eastAsia="zh-TW"/>
        </w:rPr>
        <w:t xml:space="preserve">施行：平成２３年８月３０日  </w:t>
      </w:r>
    </w:p>
    <w:p w:rsidR="009136CB" w:rsidRPr="009136CB" w:rsidRDefault="009136CB" w:rsidP="009136CB">
      <w:pPr>
        <w:spacing w:line="240" w:lineRule="exact"/>
        <w:rPr>
          <w:rFonts w:ascii="ＭＳ 明朝" w:hAnsi="ＭＳ 明朝"/>
          <w:sz w:val="18"/>
          <w:szCs w:val="18"/>
          <w:lang w:eastAsia="zh-TW"/>
        </w:rPr>
      </w:pPr>
    </w:p>
    <w:p w:rsidR="009136CB" w:rsidRPr="009136CB" w:rsidRDefault="009136CB" w:rsidP="009136CB">
      <w:pPr>
        <w:spacing w:line="240" w:lineRule="exact"/>
        <w:rPr>
          <w:rFonts w:ascii="ＭＳ 明朝" w:hAnsi="ＭＳ 明朝"/>
          <w:sz w:val="18"/>
          <w:szCs w:val="18"/>
          <w:lang w:eastAsia="zh-TW"/>
        </w:rPr>
      </w:pPr>
      <w:r w:rsidRPr="009136CB">
        <w:rPr>
          <w:rFonts w:ascii="ＭＳ 明朝" w:hAnsi="ＭＳ 明朝" w:hint="eastAsia"/>
          <w:sz w:val="18"/>
          <w:szCs w:val="18"/>
          <w:lang w:eastAsia="zh-TW"/>
        </w:rPr>
        <w:t>第一章　総則</w:t>
      </w:r>
    </w:p>
    <w:p w:rsidR="009136CB" w:rsidRPr="009136CB" w:rsidRDefault="009136CB" w:rsidP="009136CB">
      <w:pPr>
        <w:spacing w:line="240" w:lineRule="exact"/>
        <w:rPr>
          <w:rFonts w:ascii="ＭＳ Ｐゴシック" w:eastAsia="ＭＳ Ｐゴシック" w:hAnsi="ＭＳ Ｐゴシック"/>
          <w:sz w:val="18"/>
          <w:szCs w:val="18"/>
        </w:rPr>
      </w:pPr>
      <w:r w:rsidRPr="009136CB">
        <w:rPr>
          <w:rFonts w:ascii="ＭＳ Ｐゴシック" w:eastAsia="ＭＳ Ｐゴシック" w:hAnsi="ＭＳ Ｐゴシック" w:hint="eastAsia"/>
          <w:sz w:val="18"/>
          <w:szCs w:val="18"/>
        </w:rPr>
        <w:t>（目的）</w:t>
      </w:r>
    </w:p>
    <w:p w:rsidR="009136CB" w:rsidRPr="009136CB" w:rsidRDefault="009136CB" w:rsidP="009136CB">
      <w:pPr>
        <w:spacing w:line="240" w:lineRule="exact"/>
        <w:ind w:leftChars="1" w:left="718" w:hangingChars="398" w:hanging="716"/>
        <w:rPr>
          <w:rFonts w:ascii="ＭＳ 明朝" w:hAnsi="ＭＳ 明朝"/>
          <w:sz w:val="18"/>
          <w:szCs w:val="18"/>
        </w:rPr>
      </w:pPr>
      <w:r w:rsidRPr="009136CB">
        <w:rPr>
          <w:rFonts w:ascii="ＭＳ 明朝" w:hAnsi="ＭＳ 明朝" w:hint="eastAsia"/>
          <w:sz w:val="18"/>
          <w:szCs w:val="18"/>
        </w:rPr>
        <w:t>第一条　この法律は、我が国における急速な高齢化の進展及び疾病構造の変化に伴い、国民の健康の増進の重要性が著しく増大していることにかんがみ、国民の健康の増進の総合的な推進に関し基本的な事項を定めるとともに、国民の栄養の改善その他の国民の健康の増進を図るための措置を講じ、もって国民保健の向上を図ることを目的とする。</w:t>
      </w:r>
    </w:p>
    <w:p w:rsidR="009136CB" w:rsidRPr="009136CB" w:rsidRDefault="009136CB" w:rsidP="009136CB">
      <w:pPr>
        <w:spacing w:line="240" w:lineRule="exact"/>
        <w:rPr>
          <w:rFonts w:ascii="ＭＳ Ｐゴシック" w:eastAsia="ＭＳ Ｐゴシック" w:hAnsi="ＭＳ Ｐゴシック"/>
          <w:sz w:val="18"/>
          <w:szCs w:val="18"/>
        </w:rPr>
      </w:pPr>
      <w:r w:rsidRPr="009136CB">
        <w:rPr>
          <w:rFonts w:ascii="ＭＳ Ｐゴシック" w:eastAsia="ＭＳ Ｐゴシック" w:hAnsi="ＭＳ Ｐゴシック" w:hint="eastAsia"/>
          <w:sz w:val="18"/>
          <w:szCs w:val="18"/>
        </w:rPr>
        <w:t>（国民の責務）</w:t>
      </w:r>
    </w:p>
    <w:p w:rsidR="009136CB" w:rsidRPr="009136CB" w:rsidRDefault="009136CB" w:rsidP="009136CB">
      <w:pPr>
        <w:spacing w:line="240" w:lineRule="exact"/>
        <w:ind w:left="720" w:hangingChars="400" w:hanging="720"/>
        <w:rPr>
          <w:rFonts w:ascii="ＭＳ 明朝" w:hAnsi="ＭＳ 明朝"/>
          <w:sz w:val="18"/>
          <w:szCs w:val="18"/>
        </w:rPr>
      </w:pPr>
      <w:r w:rsidRPr="009136CB">
        <w:rPr>
          <w:rFonts w:ascii="ＭＳ 明朝" w:hAnsi="ＭＳ 明朝" w:hint="eastAsia"/>
          <w:sz w:val="18"/>
          <w:szCs w:val="18"/>
        </w:rPr>
        <w:t>第二条　国民は、健康な生活習慣の重要性に対する関心と理解を深め、生涯にわたって、自らの健康状態を自覚するとともに、健康の増進に努めなければならない。</w:t>
      </w:r>
    </w:p>
    <w:p w:rsidR="009136CB" w:rsidRPr="009136CB" w:rsidRDefault="009136CB" w:rsidP="009136CB">
      <w:pPr>
        <w:spacing w:line="240" w:lineRule="exact"/>
        <w:rPr>
          <w:rFonts w:ascii="ＭＳ Ｐゴシック" w:eastAsia="ＭＳ Ｐゴシック" w:hAnsi="ＭＳ Ｐゴシック"/>
          <w:sz w:val="18"/>
          <w:szCs w:val="18"/>
        </w:rPr>
      </w:pPr>
      <w:r w:rsidRPr="009136CB">
        <w:rPr>
          <w:rFonts w:ascii="ＭＳ Ｐゴシック" w:eastAsia="ＭＳ Ｐゴシック" w:hAnsi="ＭＳ Ｐゴシック" w:hint="eastAsia"/>
          <w:sz w:val="18"/>
          <w:szCs w:val="18"/>
        </w:rPr>
        <w:t>（国及び</w:t>
      </w:r>
      <w:r w:rsidRPr="009136CB">
        <w:rPr>
          <w:rFonts w:ascii="ＭＳ Ｐゴシック" w:eastAsia="ＭＳ Ｐゴシック" w:hAnsi="ＭＳ Ｐゴシック" w:hint="eastAsia"/>
          <w:b/>
          <w:szCs w:val="21"/>
        </w:rPr>
        <w:t>地方公共団体</w:t>
      </w:r>
      <w:r w:rsidRPr="009136CB">
        <w:rPr>
          <w:rFonts w:ascii="ＭＳ Ｐゴシック" w:eastAsia="ＭＳ Ｐゴシック" w:hAnsi="ＭＳ Ｐゴシック" w:hint="eastAsia"/>
          <w:sz w:val="18"/>
          <w:szCs w:val="18"/>
        </w:rPr>
        <w:t>の責務）</w:t>
      </w:r>
    </w:p>
    <w:p w:rsidR="009136CB" w:rsidRPr="009136CB" w:rsidRDefault="009136CB" w:rsidP="009136CB">
      <w:pPr>
        <w:spacing w:line="240" w:lineRule="exact"/>
        <w:ind w:left="720" w:hangingChars="400" w:hanging="720"/>
        <w:rPr>
          <w:rFonts w:ascii="ＭＳ 明朝" w:hAnsi="ＭＳ 明朝"/>
          <w:sz w:val="18"/>
          <w:szCs w:val="18"/>
        </w:rPr>
      </w:pPr>
      <w:r w:rsidRPr="009136CB">
        <w:rPr>
          <w:rFonts w:ascii="ＭＳ 明朝" w:hAnsi="ＭＳ 明朝" w:hint="eastAsia"/>
          <w:sz w:val="18"/>
          <w:szCs w:val="18"/>
        </w:rPr>
        <w:t>第三条　国及び</w:t>
      </w:r>
      <w:r w:rsidRPr="009136CB">
        <w:rPr>
          <w:rFonts w:ascii="ＭＳ 明朝" w:hAnsi="ＭＳ 明朝" w:hint="eastAsia"/>
          <w:b/>
          <w:szCs w:val="21"/>
        </w:rPr>
        <w:t>地方公共団体</w:t>
      </w:r>
      <w:r w:rsidRPr="009136CB">
        <w:rPr>
          <w:rFonts w:ascii="ＭＳ 明朝" w:hAnsi="ＭＳ 明朝" w:hint="eastAsia"/>
          <w:sz w:val="18"/>
          <w:szCs w:val="18"/>
        </w:rPr>
        <w:t>は、教育活動及び広報活動を通じた健康の増進に関する正しい知識の普及、健康の増進に関する情報の収集、整理、分析及び提供並びに研究の推進並びに健康の増進に係る人材の養成及び資質の向上を図るとともに、健康増進事業実施者その他の関係者に対し、必要な技術的援助を与えることに努めなければならない。</w:t>
      </w:r>
    </w:p>
    <w:p w:rsidR="009136CB" w:rsidRPr="009136CB" w:rsidRDefault="009136CB" w:rsidP="009136CB">
      <w:pPr>
        <w:spacing w:line="240" w:lineRule="exact"/>
        <w:rPr>
          <w:rFonts w:ascii="ＭＳ Ｐゴシック" w:eastAsia="ＭＳ Ｐゴシック" w:hAnsi="ＭＳ Ｐゴシック"/>
          <w:sz w:val="18"/>
          <w:szCs w:val="18"/>
        </w:rPr>
      </w:pPr>
      <w:r w:rsidRPr="009136CB">
        <w:rPr>
          <w:rFonts w:ascii="ＭＳ Ｐゴシック" w:eastAsia="ＭＳ Ｐゴシック" w:hAnsi="ＭＳ Ｐゴシック" w:hint="eastAsia"/>
          <w:sz w:val="18"/>
          <w:szCs w:val="18"/>
        </w:rPr>
        <w:t>（健康増進事業実施者の責務）</w:t>
      </w:r>
    </w:p>
    <w:p w:rsidR="009136CB" w:rsidRPr="009136CB" w:rsidRDefault="009136CB" w:rsidP="009136CB">
      <w:pPr>
        <w:spacing w:line="240" w:lineRule="exact"/>
        <w:ind w:left="720" w:hangingChars="400" w:hanging="720"/>
        <w:rPr>
          <w:rFonts w:ascii="ＭＳ 明朝" w:hAnsi="ＭＳ 明朝"/>
          <w:sz w:val="18"/>
          <w:szCs w:val="18"/>
        </w:rPr>
      </w:pPr>
      <w:r w:rsidRPr="009136CB">
        <w:rPr>
          <w:rFonts w:ascii="ＭＳ 明朝" w:hAnsi="ＭＳ 明朝" w:hint="eastAsia"/>
          <w:sz w:val="18"/>
          <w:szCs w:val="18"/>
        </w:rPr>
        <w:t>第四条　健康増進事業実施者は、健康教育、健康相談その他国民の健康の増進のために必要な事業（以下「健康増進事業」という。）を積極的に推進するよう努めなければならない。</w:t>
      </w:r>
    </w:p>
    <w:p w:rsidR="009136CB" w:rsidRPr="009136CB" w:rsidRDefault="009136CB" w:rsidP="009136CB">
      <w:pPr>
        <w:spacing w:line="240" w:lineRule="exact"/>
        <w:rPr>
          <w:rFonts w:ascii="ＭＳ Ｐゴシック" w:eastAsia="ＭＳ Ｐゴシック" w:hAnsi="ＭＳ Ｐゴシック"/>
          <w:sz w:val="18"/>
          <w:szCs w:val="18"/>
        </w:rPr>
      </w:pPr>
      <w:r w:rsidRPr="009136CB">
        <w:rPr>
          <w:rFonts w:ascii="ＭＳ Ｐゴシック" w:eastAsia="ＭＳ Ｐゴシック" w:hAnsi="ＭＳ Ｐゴシック" w:hint="eastAsia"/>
          <w:sz w:val="18"/>
          <w:szCs w:val="18"/>
        </w:rPr>
        <w:t>（関係者の協力）</w:t>
      </w:r>
    </w:p>
    <w:p w:rsidR="009136CB" w:rsidRPr="009136CB" w:rsidRDefault="009136CB" w:rsidP="009136CB">
      <w:pPr>
        <w:spacing w:line="240" w:lineRule="exact"/>
        <w:ind w:left="720" w:hangingChars="400" w:hanging="720"/>
        <w:rPr>
          <w:rFonts w:ascii="ＭＳ 明朝" w:hAnsi="ＭＳ 明朝"/>
          <w:sz w:val="18"/>
          <w:szCs w:val="18"/>
        </w:rPr>
      </w:pPr>
      <w:r w:rsidRPr="009136CB">
        <w:rPr>
          <w:rFonts w:ascii="ＭＳ 明朝" w:hAnsi="ＭＳ 明朝" w:hint="eastAsia"/>
          <w:sz w:val="18"/>
          <w:szCs w:val="18"/>
        </w:rPr>
        <w:t>第五条　国、都道府県、</w:t>
      </w:r>
      <w:r w:rsidRPr="009136CB">
        <w:rPr>
          <w:rFonts w:ascii="ＭＳ 明朝" w:hAnsi="ＭＳ 明朝" w:hint="eastAsia"/>
          <w:b/>
          <w:szCs w:val="21"/>
        </w:rPr>
        <w:t>市町村</w:t>
      </w:r>
      <w:r w:rsidRPr="009136CB">
        <w:rPr>
          <w:rFonts w:ascii="ＭＳ 明朝" w:hAnsi="ＭＳ 明朝" w:hint="eastAsia"/>
          <w:sz w:val="18"/>
          <w:szCs w:val="18"/>
        </w:rPr>
        <w:t>（特別区を含む。以下同じ。）、健康増進事業実施者、医療機関その他の関係者は、国民の健康の増進の総合的な推進を図るため、相互に連携を図りながら協力するよう努めなければならない。</w:t>
      </w:r>
    </w:p>
    <w:p w:rsidR="009136CB" w:rsidRPr="009136CB" w:rsidRDefault="009136CB" w:rsidP="009136CB">
      <w:pPr>
        <w:spacing w:line="240" w:lineRule="exact"/>
        <w:rPr>
          <w:rFonts w:ascii="ＭＳ Ｐゴシック" w:eastAsia="ＭＳ Ｐゴシック" w:hAnsi="ＭＳ Ｐゴシック"/>
          <w:sz w:val="18"/>
          <w:szCs w:val="18"/>
        </w:rPr>
      </w:pPr>
      <w:r w:rsidRPr="009136CB">
        <w:rPr>
          <w:rFonts w:ascii="ＭＳ Ｐゴシック" w:eastAsia="ＭＳ Ｐゴシック" w:hAnsi="ＭＳ Ｐゴシック" w:hint="eastAsia"/>
          <w:sz w:val="18"/>
          <w:szCs w:val="18"/>
        </w:rPr>
        <w:t>（定義）</w:t>
      </w:r>
    </w:p>
    <w:p w:rsidR="009136CB" w:rsidRPr="009136CB" w:rsidRDefault="009136CB" w:rsidP="009136CB">
      <w:pPr>
        <w:spacing w:line="240" w:lineRule="exact"/>
        <w:rPr>
          <w:rFonts w:ascii="ＭＳ 明朝" w:hAnsi="ＭＳ 明朝"/>
          <w:sz w:val="18"/>
          <w:szCs w:val="18"/>
        </w:rPr>
      </w:pPr>
      <w:r w:rsidRPr="009136CB">
        <w:rPr>
          <w:rFonts w:ascii="ＭＳ 明朝" w:hAnsi="ＭＳ 明朝" w:hint="eastAsia"/>
          <w:sz w:val="18"/>
          <w:szCs w:val="18"/>
        </w:rPr>
        <w:t>第六条　この法律において「健康増進事業実施者」とは、次に掲げる者をいう。</w:t>
      </w:r>
    </w:p>
    <w:p w:rsidR="009136CB" w:rsidRPr="009136CB" w:rsidRDefault="009136CB" w:rsidP="009136CB">
      <w:pPr>
        <w:spacing w:line="240" w:lineRule="exact"/>
        <w:rPr>
          <w:rFonts w:ascii="ＭＳ 明朝" w:hAnsi="ＭＳ 明朝"/>
          <w:sz w:val="18"/>
          <w:szCs w:val="18"/>
        </w:rPr>
      </w:pPr>
      <w:r w:rsidRPr="009136CB">
        <w:rPr>
          <w:rFonts w:ascii="ＭＳ 明朝" w:hAnsi="ＭＳ 明朝" w:hint="eastAsia"/>
          <w:sz w:val="18"/>
          <w:szCs w:val="18"/>
        </w:rPr>
        <w:t xml:space="preserve">　一　健康保険法（略）</w:t>
      </w:r>
    </w:p>
    <w:p w:rsidR="009136CB" w:rsidRPr="009136CB" w:rsidRDefault="009136CB" w:rsidP="009136CB">
      <w:pPr>
        <w:spacing w:line="240" w:lineRule="exact"/>
        <w:rPr>
          <w:rFonts w:ascii="ＭＳ 明朝" w:hAnsi="ＭＳ 明朝"/>
          <w:sz w:val="18"/>
          <w:szCs w:val="18"/>
          <w:lang w:eastAsia="zh-TW"/>
        </w:rPr>
      </w:pPr>
      <w:r w:rsidRPr="009136CB">
        <w:rPr>
          <w:rFonts w:ascii="ＭＳ 明朝" w:hAnsi="ＭＳ 明朝" w:hint="eastAsia"/>
          <w:sz w:val="18"/>
          <w:szCs w:val="18"/>
          <w:lang w:eastAsia="zh-TW"/>
        </w:rPr>
        <w:t xml:space="preserve">　二　船員保険法（略）</w:t>
      </w:r>
    </w:p>
    <w:p w:rsidR="009136CB" w:rsidRPr="009136CB" w:rsidRDefault="009136CB" w:rsidP="009136CB">
      <w:pPr>
        <w:spacing w:line="240" w:lineRule="exact"/>
        <w:ind w:left="540" w:hangingChars="300" w:hanging="540"/>
        <w:rPr>
          <w:rFonts w:ascii="ＭＳ 明朝" w:hAnsi="ＭＳ 明朝"/>
          <w:sz w:val="18"/>
          <w:szCs w:val="18"/>
        </w:rPr>
      </w:pPr>
      <w:r w:rsidRPr="009136CB">
        <w:rPr>
          <w:rFonts w:ascii="ＭＳ 明朝" w:hAnsi="ＭＳ 明朝" w:hint="eastAsia"/>
          <w:sz w:val="18"/>
          <w:szCs w:val="18"/>
          <w:lang w:eastAsia="zh-TW"/>
        </w:rPr>
        <w:t xml:space="preserve">　</w:t>
      </w:r>
      <w:r w:rsidRPr="009136CB">
        <w:rPr>
          <w:rFonts w:ascii="ＭＳ 明朝" w:hAnsi="ＭＳ 明朝" w:hint="eastAsia"/>
          <w:sz w:val="18"/>
          <w:szCs w:val="18"/>
        </w:rPr>
        <w:t>三　国民健康保険法（昭和三十三年法律第百九十二号）の規定により健康増進事業を行う</w:t>
      </w:r>
      <w:r w:rsidRPr="009136CB">
        <w:rPr>
          <w:rFonts w:ascii="ＭＳ 明朝" w:hAnsi="ＭＳ 明朝" w:hint="eastAsia"/>
          <w:b/>
          <w:szCs w:val="21"/>
        </w:rPr>
        <w:t>市町村</w:t>
      </w:r>
      <w:r w:rsidRPr="009136CB">
        <w:rPr>
          <w:rFonts w:ascii="ＭＳ 明朝" w:hAnsi="ＭＳ 明朝" w:hint="eastAsia"/>
          <w:sz w:val="18"/>
          <w:szCs w:val="18"/>
        </w:rPr>
        <w:t>、国民健康保険組合又は国民健康保険団体連合会</w:t>
      </w:r>
    </w:p>
    <w:p w:rsidR="009136CB" w:rsidRPr="009136CB" w:rsidRDefault="009136CB" w:rsidP="009136CB">
      <w:pPr>
        <w:spacing w:line="240" w:lineRule="exact"/>
        <w:rPr>
          <w:rFonts w:ascii="ＭＳ 明朝" w:hAnsi="ＭＳ 明朝"/>
          <w:sz w:val="18"/>
          <w:szCs w:val="18"/>
          <w:lang w:eastAsia="zh-TW"/>
        </w:rPr>
      </w:pPr>
      <w:r w:rsidRPr="009136CB">
        <w:rPr>
          <w:rFonts w:ascii="ＭＳ 明朝" w:hAnsi="ＭＳ 明朝" w:hint="eastAsia"/>
          <w:sz w:val="18"/>
          <w:szCs w:val="18"/>
          <w:lang w:eastAsia="zh-TW"/>
        </w:rPr>
        <w:t xml:space="preserve">　四　国家公務員共済組合法（略）</w:t>
      </w:r>
    </w:p>
    <w:p w:rsidR="009136CB" w:rsidRPr="009136CB" w:rsidRDefault="009136CB" w:rsidP="009136CB">
      <w:pPr>
        <w:spacing w:line="240" w:lineRule="exact"/>
        <w:rPr>
          <w:rFonts w:ascii="ＭＳ 明朝" w:hAnsi="ＭＳ 明朝"/>
          <w:sz w:val="18"/>
          <w:szCs w:val="18"/>
          <w:lang w:eastAsia="zh-TW"/>
        </w:rPr>
      </w:pPr>
      <w:r w:rsidRPr="009136CB">
        <w:rPr>
          <w:rFonts w:ascii="ＭＳ 明朝" w:hAnsi="ＭＳ 明朝" w:hint="eastAsia"/>
          <w:sz w:val="18"/>
          <w:szCs w:val="18"/>
          <w:lang w:eastAsia="zh-TW"/>
        </w:rPr>
        <w:t xml:space="preserve">　五　地方公務員等共済組合法（略）</w:t>
      </w:r>
    </w:p>
    <w:p w:rsidR="009136CB" w:rsidRPr="009136CB" w:rsidRDefault="009136CB" w:rsidP="009136CB">
      <w:pPr>
        <w:spacing w:line="240" w:lineRule="exact"/>
        <w:rPr>
          <w:rFonts w:ascii="ＭＳ 明朝" w:hAnsi="ＭＳ 明朝"/>
          <w:sz w:val="18"/>
          <w:szCs w:val="18"/>
          <w:lang w:eastAsia="zh-TW"/>
        </w:rPr>
      </w:pPr>
      <w:r w:rsidRPr="009136CB">
        <w:rPr>
          <w:rFonts w:ascii="ＭＳ 明朝" w:hAnsi="ＭＳ 明朝" w:hint="eastAsia"/>
          <w:sz w:val="18"/>
          <w:szCs w:val="18"/>
          <w:lang w:eastAsia="zh-TW"/>
        </w:rPr>
        <w:t xml:space="preserve">　六　私立学校教職員共済法（略）</w:t>
      </w:r>
    </w:p>
    <w:p w:rsidR="009136CB" w:rsidRPr="009136CB" w:rsidRDefault="009136CB" w:rsidP="009136CB">
      <w:pPr>
        <w:spacing w:line="240" w:lineRule="exact"/>
        <w:rPr>
          <w:rFonts w:ascii="ＭＳ 明朝" w:hAnsi="ＭＳ 明朝"/>
          <w:sz w:val="18"/>
          <w:szCs w:val="18"/>
        </w:rPr>
      </w:pPr>
      <w:r w:rsidRPr="009136CB">
        <w:rPr>
          <w:rFonts w:ascii="ＭＳ 明朝" w:hAnsi="ＭＳ 明朝" w:hint="eastAsia"/>
          <w:sz w:val="18"/>
          <w:szCs w:val="18"/>
          <w:lang w:eastAsia="zh-TW"/>
        </w:rPr>
        <w:t xml:space="preserve">　</w:t>
      </w:r>
      <w:r w:rsidRPr="009136CB">
        <w:rPr>
          <w:rFonts w:ascii="ＭＳ 明朝" w:hAnsi="ＭＳ 明朝" w:hint="eastAsia"/>
          <w:sz w:val="18"/>
          <w:szCs w:val="18"/>
        </w:rPr>
        <w:t>七　学校保健安全法（昭和三十三年法律第五十六号）の規定により健康増進事業を行う者</w:t>
      </w:r>
    </w:p>
    <w:p w:rsidR="009136CB" w:rsidRPr="009136CB" w:rsidRDefault="009136CB" w:rsidP="009136CB">
      <w:pPr>
        <w:spacing w:line="240" w:lineRule="exact"/>
        <w:rPr>
          <w:rFonts w:ascii="ＭＳ 明朝" w:hAnsi="ＭＳ 明朝"/>
          <w:sz w:val="18"/>
          <w:szCs w:val="18"/>
        </w:rPr>
      </w:pPr>
      <w:r w:rsidRPr="009136CB">
        <w:rPr>
          <w:rFonts w:ascii="ＭＳ 明朝" w:hAnsi="ＭＳ 明朝" w:hint="eastAsia"/>
          <w:sz w:val="18"/>
          <w:szCs w:val="18"/>
        </w:rPr>
        <w:t xml:space="preserve">　八　母子保健法（昭和四十年法律第百四十一号）の規定により健康増進事業を行う</w:t>
      </w:r>
      <w:r w:rsidRPr="009136CB">
        <w:rPr>
          <w:rFonts w:ascii="ＭＳ 明朝" w:hAnsi="ＭＳ 明朝" w:hint="eastAsia"/>
          <w:b/>
          <w:szCs w:val="21"/>
        </w:rPr>
        <w:t>市町村</w:t>
      </w:r>
    </w:p>
    <w:p w:rsidR="009136CB" w:rsidRPr="009136CB" w:rsidRDefault="009136CB" w:rsidP="009136CB">
      <w:pPr>
        <w:spacing w:line="240" w:lineRule="exact"/>
        <w:rPr>
          <w:rFonts w:ascii="ＭＳ 明朝" w:hAnsi="ＭＳ 明朝"/>
          <w:sz w:val="18"/>
          <w:szCs w:val="18"/>
        </w:rPr>
      </w:pPr>
      <w:r w:rsidRPr="009136CB">
        <w:rPr>
          <w:rFonts w:ascii="ＭＳ 明朝" w:hAnsi="ＭＳ 明朝" w:hint="eastAsia"/>
          <w:sz w:val="18"/>
          <w:szCs w:val="18"/>
        </w:rPr>
        <w:t xml:space="preserve">　九　労働安全衛生法（昭和四十七年法律第五十七号）の規定により健康増進事業を行う事業者</w:t>
      </w:r>
    </w:p>
    <w:p w:rsidR="009136CB" w:rsidRPr="009136CB" w:rsidRDefault="009136CB" w:rsidP="009136CB">
      <w:pPr>
        <w:spacing w:line="240" w:lineRule="exact"/>
        <w:ind w:left="540" w:hangingChars="300" w:hanging="540"/>
        <w:rPr>
          <w:rFonts w:ascii="ＭＳ 明朝" w:hAnsi="ＭＳ 明朝"/>
          <w:sz w:val="18"/>
          <w:szCs w:val="18"/>
        </w:rPr>
      </w:pPr>
      <w:r w:rsidRPr="009136CB">
        <w:rPr>
          <w:rFonts w:ascii="ＭＳ 明朝" w:hAnsi="ＭＳ 明朝" w:hint="eastAsia"/>
          <w:sz w:val="18"/>
          <w:szCs w:val="18"/>
        </w:rPr>
        <w:t xml:space="preserve">　十　高齢者の医療の確保に関する法律（昭和五十七年法律第八十号）の規定により健康増進事業を行う全国健康保険協会、健康保険組合、</w:t>
      </w:r>
      <w:r w:rsidRPr="009136CB">
        <w:rPr>
          <w:rFonts w:ascii="ＭＳ 明朝" w:hAnsi="ＭＳ 明朝" w:hint="eastAsia"/>
          <w:b/>
          <w:szCs w:val="21"/>
        </w:rPr>
        <w:t>市町村</w:t>
      </w:r>
      <w:r w:rsidRPr="009136CB">
        <w:rPr>
          <w:rFonts w:ascii="ＭＳ 明朝" w:hAnsi="ＭＳ 明朝" w:hint="eastAsia"/>
          <w:sz w:val="18"/>
          <w:szCs w:val="18"/>
        </w:rPr>
        <w:t>、国民健康保険組合、共済組合、日本私立学校振興・共済事業団又は後期高齢者医療広域連合</w:t>
      </w:r>
    </w:p>
    <w:p w:rsidR="009136CB" w:rsidRPr="009136CB" w:rsidRDefault="009136CB" w:rsidP="009136CB">
      <w:pPr>
        <w:spacing w:line="240" w:lineRule="exact"/>
        <w:rPr>
          <w:rFonts w:ascii="ＭＳ 明朝" w:hAnsi="ＭＳ 明朝"/>
          <w:sz w:val="18"/>
          <w:szCs w:val="18"/>
        </w:rPr>
      </w:pPr>
      <w:r w:rsidRPr="009136CB">
        <w:rPr>
          <w:rFonts w:ascii="ＭＳ 明朝" w:hAnsi="ＭＳ 明朝" w:hint="eastAsia"/>
          <w:sz w:val="18"/>
          <w:szCs w:val="18"/>
        </w:rPr>
        <w:t xml:space="preserve">　十一　介護保険法（平成九年法律第百二十三号）の規定により健康増進事業を行う</w:t>
      </w:r>
      <w:r w:rsidRPr="009136CB">
        <w:rPr>
          <w:rFonts w:ascii="ＭＳ 明朝" w:hAnsi="ＭＳ 明朝" w:hint="eastAsia"/>
          <w:b/>
          <w:szCs w:val="21"/>
        </w:rPr>
        <w:t>市町村</w:t>
      </w:r>
    </w:p>
    <w:p w:rsidR="009136CB" w:rsidRPr="009136CB" w:rsidRDefault="009136CB" w:rsidP="009136CB">
      <w:pPr>
        <w:spacing w:line="240" w:lineRule="exact"/>
        <w:rPr>
          <w:rFonts w:ascii="ＭＳ 明朝" w:hAnsi="ＭＳ 明朝"/>
          <w:sz w:val="18"/>
          <w:szCs w:val="18"/>
        </w:rPr>
      </w:pPr>
      <w:r w:rsidRPr="009136CB">
        <w:rPr>
          <w:rFonts w:ascii="ＭＳ 明朝" w:hAnsi="ＭＳ 明朝" w:hint="eastAsia"/>
          <w:sz w:val="18"/>
          <w:szCs w:val="18"/>
        </w:rPr>
        <w:t xml:space="preserve">　十二　この法律の規定により健康増進事業を行う</w:t>
      </w:r>
      <w:r w:rsidRPr="009136CB">
        <w:rPr>
          <w:rFonts w:ascii="ＭＳ 明朝" w:hAnsi="ＭＳ 明朝" w:hint="eastAsia"/>
          <w:b/>
          <w:szCs w:val="21"/>
        </w:rPr>
        <w:t>市町村</w:t>
      </w:r>
    </w:p>
    <w:p w:rsidR="009136CB" w:rsidRPr="009136CB" w:rsidRDefault="009136CB" w:rsidP="009136CB">
      <w:pPr>
        <w:spacing w:line="240" w:lineRule="exact"/>
        <w:rPr>
          <w:rFonts w:ascii="ＭＳ 明朝" w:hAnsi="ＭＳ 明朝"/>
          <w:sz w:val="18"/>
          <w:szCs w:val="18"/>
        </w:rPr>
      </w:pPr>
      <w:r w:rsidRPr="009136CB">
        <w:rPr>
          <w:rFonts w:ascii="ＭＳ 明朝" w:hAnsi="ＭＳ 明朝" w:hint="eastAsia"/>
          <w:sz w:val="18"/>
          <w:szCs w:val="18"/>
        </w:rPr>
        <w:t xml:space="preserve">　十三　その他健康増進事業を行う者であって、政令で定めるもの</w:t>
      </w:r>
    </w:p>
    <w:p w:rsidR="009136CB" w:rsidRPr="009136CB" w:rsidRDefault="009136CB" w:rsidP="009136CB">
      <w:pPr>
        <w:spacing w:line="240" w:lineRule="exact"/>
        <w:rPr>
          <w:rFonts w:ascii="ＭＳ 明朝" w:hAnsi="ＭＳ 明朝"/>
          <w:sz w:val="18"/>
          <w:szCs w:val="18"/>
        </w:rPr>
      </w:pPr>
    </w:p>
    <w:p w:rsidR="009136CB" w:rsidRPr="009136CB" w:rsidRDefault="009136CB" w:rsidP="009136CB">
      <w:pPr>
        <w:spacing w:line="240" w:lineRule="exact"/>
        <w:rPr>
          <w:rFonts w:ascii="ＭＳ 明朝" w:hAnsi="ＭＳ 明朝"/>
          <w:sz w:val="18"/>
          <w:szCs w:val="18"/>
          <w:lang w:eastAsia="zh-TW"/>
        </w:rPr>
      </w:pPr>
      <w:r w:rsidRPr="009136CB">
        <w:rPr>
          <w:rFonts w:ascii="ＭＳ 明朝" w:hAnsi="ＭＳ 明朝" w:hint="eastAsia"/>
          <w:sz w:val="18"/>
          <w:szCs w:val="18"/>
          <w:lang w:eastAsia="zh-TW"/>
        </w:rPr>
        <w:t>第二章　基本方針等</w:t>
      </w:r>
    </w:p>
    <w:p w:rsidR="009136CB" w:rsidRPr="009136CB" w:rsidRDefault="009136CB" w:rsidP="009136CB">
      <w:pPr>
        <w:spacing w:line="240" w:lineRule="exact"/>
        <w:rPr>
          <w:rFonts w:ascii="ＭＳ Ｐゴシック" w:eastAsia="ＭＳ Ｐゴシック" w:hAnsi="ＭＳ Ｐゴシック"/>
          <w:sz w:val="18"/>
          <w:szCs w:val="18"/>
        </w:rPr>
      </w:pPr>
      <w:r w:rsidRPr="009136CB">
        <w:rPr>
          <w:rFonts w:ascii="ＭＳ Ｐゴシック" w:eastAsia="ＭＳ Ｐゴシック" w:hAnsi="ＭＳ Ｐゴシック" w:hint="eastAsia"/>
          <w:sz w:val="18"/>
          <w:szCs w:val="18"/>
        </w:rPr>
        <w:t>（基本方針）</w:t>
      </w:r>
    </w:p>
    <w:p w:rsidR="009136CB" w:rsidRPr="009136CB" w:rsidRDefault="009136CB" w:rsidP="009136CB">
      <w:pPr>
        <w:spacing w:line="240" w:lineRule="exact"/>
        <w:rPr>
          <w:rFonts w:ascii="ＭＳ 明朝" w:hAnsi="ＭＳ 明朝"/>
          <w:sz w:val="18"/>
          <w:szCs w:val="18"/>
        </w:rPr>
      </w:pPr>
      <w:r w:rsidRPr="009136CB">
        <w:rPr>
          <w:rFonts w:ascii="ＭＳ 明朝" w:hAnsi="ＭＳ 明朝" w:hint="eastAsia"/>
          <w:sz w:val="18"/>
          <w:szCs w:val="18"/>
        </w:rPr>
        <w:t>第七条　（略）</w:t>
      </w:r>
    </w:p>
    <w:p w:rsidR="009136CB" w:rsidRPr="009136CB" w:rsidRDefault="009136CB" w:rsidP="009136CB">
      <w:pPr>
        <w:spacing w:line="240" w:lineRule="exact"/>
        <w:rPr>
          <w:rFonts w:ascii="ＭＳ Ｐゴシック" w:eastAsia="ＭＳ Ｐゴシック" w:hAnsi="ＭＳ Ｐゴシック"/>
          <w:sz w:val="18"/>
          <w:szCs w:val="18"/>
          <w:lang w:eastAsia="zh-TW"/>
        </w:rPr>
      </w:pPr>
      <w:r w:rsidRPr="009136CB">
        <w:rPr>
          <w:rFonts w:ascii="ＭＳ Ｐゴシック" w:eastAsia="ＭＳ Ｐゴシック" w:hAnsi="ＭＳ Ｐゴシック" w:hint="eastAsia"/>
          <w:sz w:val="18"/>
          <w:szCs w:val="18"/>
          <w:lang w:eastAsia="zh-TW"/>
        </w:rPr>
        <w:t>（都道府県健康増進計画等）</w:t>
      </w:r>
    </w:p>
    <w:p w:rsidR="009136CB" w:rsidRPr="009136CB" w:rsidRDefault="009136CB" w:rsidP="009136CB">
      <w:pPr>
        <w:spacing w:line="240" w:lineRule="exact"/>
        <w:ind w:left="720" w:hangingChars="400" w:hanging="720"/>
        <w:rPr>
          <w:rFonts w:ascii="ＭＳ 明朝" w:hAnsi="ＭＳ 明朝"/>
          <w:sz w:val="18"/>
          <w:szCs w:val="18"/>
        </w:rPr>
      </w:pPr>
      <w:r w:rsidRPr="009136CB">
        <w:rPr>
          <w:rFonts w:ascii="ＭＳ 明朝" w:hAnsi="ＭＳ 明朝" w:hint="eastAsia"/>
          <w:sz w:val="18"/>
          <w:szCs w:val="18"/>
        </w:rPr>
        <w:t>第八条　都道府県は、基本方針を勘案して、当該都道府県の住民の健康の増進の推進に関する施策についての基本的な計画（以下「都道府県健康増進計画」という。）を定めるものとする。</w:t>
      </w:r>
    </w:p>
    <w:p w:rsidR="009136CB" w:rsidRPr="009136CB" w:rsidRDefault="009136CB" w:rsidP="009136CB">
      <w:pPr>
        <w:spacing w:line="240" w:lineRule="exact"/>
        <w:ind w:leftChars="85" w:left="718" w:hangingChars="300" w:hanging="540"/>
        <w:rPr>
          <w:rFonts w:ascii="ＭＳ 明朝" w:hAnsi="ＭＳ 明朝"/>
          <w:sz w:val="18"/>
          <w:szCs w:val="18"/>
        </w:rPr>
      </w:pPr>
      <w:r w:rsidRPr="009136CB">
        <w:rPr>
          <w:rFonts w:ascii="ＭＳ 明朝" w:hAnsi="ＭＳ 明朝" w:hint="eastAsia"/>
          <w:sz w:val="18"/>
          <w:szCs w:val="18"/>
        </w:rPr>
        <w:t xml:space="preserve">２　</w:t>
      </w:r>
      <w:r w:rsidRPr="009136CB">
        <w:rPr>
          <w:rFonts w:ascii="ＭＳ 明朝" w:hAnsi="ＭＳ 明朝" w:hint="eastAsia"/>
          <w:b/>
          <w:szCs w:val="21"/>
        </w:rPr>
        <w:t>市町村</w:t>
      </w:r>
      <w:r w:rsidRPr="009136CB">
        <w:rPr>
          <w:rFonts w:ascii="ＭＳ 明朝" w:hAnsi="ＭＳ 明朝" w:hint="eastAsia"/>
          <w:sz w:val="18"/>
          <w:szCs w:val="18"/>
        </w:rPr>
        <w:t>は、基本方針及び都道府県健康増進計画を勘案して、当該</w:t>
      </w:r>
      <w:r w:rsidRPr="009136CB">
        <w:rPr>
          <w:rFonts w:ascii="ＭＳ 明朝" w:hAnsi="ＭＳ 明朝" w:hint="eastAsia"/>
          <w:b/>
          <w:szCs w:val="21"/>
        </w:rPr>
        <w:t>市町村</w:t>
      </w:r>
      <w:r w:rsidRPr="009136CB">
        <w:rPr>
          <w:rFonts w:ascii="ＭＳ 明朝" w:hAnsi="ＭＳ 明朝" w:hint="eastAsia"/>
          <w:sz w:val="18"/>
          <w:szCs w:val="18"/>
        </w:rPr>
        <w:t>の住民の健康の増進の推</w:t>
      </w:r>
      <w:r w:rsidRPr="009136CB">
        <w:rPr>
          <w:rFonts w:ascii="ＭＳ 明朝" w:hAnsi="ＭＳ 明朝" w:hint="eastAsia"/>
          <w:sz w:val="18"/>
          <w:szCs w:val="18"/>
        </w:rPr>
        <w:lastRenderedPageBreak/>
        <w:t>進に関する施策についての計画（以下「</w:t>
      </w:r>
      <w:r w:rsidRPr="009136CB">
        <w:rPr>
          <w:rFonts w:ascii="ＭＳ 明朝" w:hAnsi="ＭＳ 明朝" w:hint="eastAsia"/>
          <w:b/>
          <w:szCs w:val="21"/>
        </w:rPr>
        <w:t>市町村</w:t>
      </w:r>
      <w:r w:rsidRPr="009136CB">
        <w:rPr>
          <w:rFonts w:ascii="ＭＳ 明朝" w:hAnsi="ＭＳ 明朝" w:hint="eastAsia"/>
          <w:sz w:val="18"/>
          <w:szCs w:val="18"/>
        </w:rPr>
        <w:t>健康増進計画」という。）を定めるよう努めるものとする。</w:t>
      </w:r>
    </w:p>
    <w:p w:rsidR="009136CB" w:rsidRPr="009136CB" w:rsidRDefault="009136CB" w:rsidP="009136CB">
      <w:pPr>
        <w:spacing w:line="240" w:lineRule="exact"/>
        <w:ind w:leftChars="85" w:left="718" w:hangingChars="300" w:hanging="540"/>
        <w:rPr>
          <w:rFonts w:ascii="ＭＳ 明朝" w:hAnsi="ＭＳ 明朝"/>
          <w:sz w:val="18"/>
          <w:szCs w:val="18"/>
        </w:rPr>
      </w:pPr>
      <w:r w:rsidRPr="009136CB">
        <w:rPr>
          <w:rFonts w:ascii="ＭＳ 明朝" w:hAnsi="ＭＳ 明朝" w:hint="eastAsia"/>
          <w:sz w:val="18"/>
          <w:szCs w:val="18"/>
        </w:rPr>
        <w:t>３　国は、都道府県健康増進計画又は</w:t>
      </w:r>
      <w:r w:rsidRPr="009136CB">
        <w:rPr>
          <w:rFonts w:ascii="ＭＳ 明朝" w:hAnsi="ＭＳ 明朝" w:hint="eastAsia"/>
          <w:b/>
          <w:szCs w:val="21"/>
        </w:rPr>
        <w:t>市町村</w:t>
      </w:r>
      <w:r w:rsidRPr="009136CB">
        <w:rPr>
          <w:rFonts w:ascii="ＭＳ 明朝" w:hAnsi="ＭＳ 明朝" w:hint="eastAsia"/>
          <w:sz w:val="18"/>
          <w:szCs w:val="18"/>
        </w:rPr>
        <w:t>健康増進計画に基づいて住民の健康増進のために必要な事業を行う都道府県又は</w:t>
      </w:r>
      <w:r w:rsidRPr="009136CB">
        <w:rPr>
          <w:rFonts w:ascii="ＭＳ 明朝" w:hAnsi="ＭＳ 明朝" w:hint="eastAsia"/>
          <w:b/>
          <w:szCs w:val="21"/>
        </w:rPr>
        <w:t>市町村</w:t>
      </w:r>
      <w:r w:rsidRPr="009136CB">
        <w:rPr>
          <w:rFonts w:ascii="ＭＳ 明朝" w:hAnsi="ＭＳ 明朝" w:hint="eastAsia"/>
          <w:sz w:val="18"/>
          <w:szCs w:val="18"/>
        </w:rPr>
        <w:t>に対し、予算の範囲内において、当該事業に要する費用の一部を補助することができる。</w:t>
      </w:r>
    </w:p>
    <w:p w:rsidR="009136CB" w:rsidRPr="009136CB" w:rsidRDefault="009136CB" w:rsidP="009136CB">
      <w:pPr>
        <w:spacing w:line="240" w:lineRule="exact"/>
        <w:rPr>
          <w:rFonts w:ascii="ＭＳ Ｐゴシック" w:eastAsia="ＭＳ Ｐゴシック" w:hAnsi="ＭＳ Ｐゴシック"/>
          <w:sz w:val="18"/>
          <w:szCs w:val="18"/>
        </w:rPr>
      </w:pPr>
      <w:r w:rsidRPr="009136CB">
        <w:rPr>
          <w:rFonts w:ascii="ＭＳ Ｐゴシック" w:eastAsia="ＭＳ Ｐゴシック" w:hAnsi="ＭＳ Ｐゴシック" w:hint="eastAsia"/>
          <w:sz w:val="18"/>
          <w:szCs w:val="18"/>
        </w:rPr>
        <w:t>（健康診査の実施等に関する指針）</w:t>
      </w:r>
    </w:p>
    <w:p w:rsidR="009136CB" w:rsidRPr="009136CB" w:rsidRDefault="009136CB" w:rsidP="009136CB">
      <w:pPr>
        <w:spacing w:line="240" w:lineRule="exact"/>
        <w:rPr>
          <w:rFonts w:ascii="ＭＳ 明朝" w:hAnsi="ＭＳ 明朝"/>
          <w:sz w:val="18"/>
          <w:szCs w:val="18"/>
        </w:rPr>
      </w:pPr>
      <w:r w:rsidRPr="009136CB">
        <w:rPr>
          <w:rFonts w:ascii="ＭＳ 明朝" w:hAnsi="ＭＳ 明朝" w:hint="eastAsia"/>
          <w:sz w:val="18"/>
          <w:szCs w:val="18"/>
        </w:rPr>
        <w:t>第九条　（略）</w:t>
      </w:r>
    </w:p>
    <w:p w:rsidR="009136CB" w:rsidRPr="009136CB" w:rsidRDefault="009136CB" w:rsidP="009136CB">
      <w:pPr>
        <w:spacing w:line="240" w:lineRule="exact"/>
        <w:rPr>
          <w:rFonts w:ascii="ＭＳ 明朝" w:hAnsi="ＭＳ 明朝"/>
          <w:sz w:val="18"/>
          <w:szCs w:val="18"/>
        </w:rPr>
      </w:pPr>
    </w:p>
    <w:p w:rsidR="009136CB" w:rsidRPr="009136CB" w:rsidRDefault="009136CB" w:rsidP="009136CB">
      <w:pPr>
        <w:spacing w:line="240" w:lineRule="exact"/>
        <w:rPr>
          <w:rFonts w:ascii="ＭＳ 明朝" w:hAnsi="ＭＳ 明朝"/>
          <w:sz w:val="18"/>
          <w:szCs w:val="18"/>
        </w:rPr>
      </w:pPr>
      <w:r w:rsidRPr="009136CB">
        <w:rPr>
          <w:rFonts w:ascii="ＭＳ 明朝" w:hAnsi="ＭＳ 明朝" w:hint="eastAsia"/>
          <w:sz w:val="18"/>
          <w:szCs w:val="18"/>
        </w:rPr>
        <w:t>第三章　国民健康・栄養調査等（略）</w:t>
      </w:r>
    </w:p>
    <w:p w:rsidR="009136CB" w:rsidRPr="009136CB" w:rsidRDefault="009136CB" w:rsidP="009136CB">
      <w:pPr>
        <w:spacing w:line="240" w:lineRule="exact"/>
        <w:rPr>
          <w:rFonts w:ascii="ＭＳ 明朝" w:hAnsi="ＭＳ 明朝"/>
          <w:sz w:val="18"/>
          <w:szCs w:val="18"/>
        </w:rPr>
      </w:pPr>
    </w:p>
    <w:p w:rsidR="009136CB" w:rsidRPr="009136CB" w:rsidRDefault="009136CB" w:rsidP="009136CB">
      <w:pPr>
        <w:spacing w:line="240" w:lineRule="exact"/>
        <w:rPr>
          <w:rFonts w:ascii="ＭＳ 明朝" w:hAnsi="ＭＳ 明朝"/>
          <w:sz w:val="18"/>
          <w:szCs w:val="18"/>
        </w:rPr>
      </w:pPr>
      <w:r w:rsidRPr="009136CB">
        <w:rPr>
          <w:rFonts w:ascii="ＭＳ 明朝" w:hAnsi="ＭＳ 明朝" w:hint="eastAsia"/>
          <w:sz w:val="18"/>
          <w:szCs w:val="18"/>
        </w:rPr>
        <w:t>第四章　保健指導等</w:t>
      </w:r>
    </w:p>
    <w:p w:rsidR="009136CB" w:rsidRPr="009136CB" w:rsidRDefault="009136CB" w:rsidP="009136CB">
      <w:pPr>
        <w:spacing w:line="240" w:lineRule="exact"/>
        <w:rPr>
          <w:rFonts w:ascii="ＭＳ 明朝" w:hAnsi="ＭＳ 明朝"/>
          <w:sz w:val="18"/>
          <w:szCs w:val="18"/>
        </w:rPr>
      </w:pPr>
    </w:p>
    <w:p w:rsidR="009136CB" w:rsidRPr="009136CB" w:rsidRDefault="009136CB" w:rsidP="009136CB">
      <w:pPr>
        <w:spacing w:line="240" w:lineRule="exact"/>
        <w:rPr>
          <w:rFonts w:ascii="ＭＳ Ｐゴシック" w:eastAsia="ＭＳ Ｐゴシック" w:hAnsi="ＭＳ Ｐゴシック"/>
          <w:sz w:val="18"/>
          <w:szCs w:val="18"/>
        </w:rPr>
      </w:pPr>
      <w:r w:rsidRPr="009136CB">
        <w:rPr>
          <w:rFonts w:ascii="ＭＳ Ｐゴシック" w:eastAsia="ＭＳ Ｐゴシック" w:hAnsi="ＭＳ Ｐゴシック" w:hint="eastAsia"/>
          <w:sz w:val="18"/>
          <w:szCs w:val="18"/>
        </w:rPr>
        <w:t>（</w:t>
      </w:r>
      <w:r w:rsidRPr="009136CB">
        <w:rPr>
          <w:rFonts w:ascii="ＭＳ Ｐゴシック" w:eastAsia="ＭＳ Ｐゴシック" w:hAnsi="ＭＳ Ｐゴシック" w:hint="eastAsia"/>
          <w:b/>
          <w:szCs w:val="21"/>
        </w:rPr>
        <w:t>市町村</w:t>
      </w:r>
      <w:r w:rsidRPr="009136CB">
        <w:rPr>
          <w:rFonts w:ascii="ＭＳ Ｐゴシック" w:eastAsia="ＭＳ Ｐゴシック" w:hAnsi="ＭＳ Ｐゴシック" w:hint="eastAsia"/>
          <w:sz w:val="18"/>
          <w:szCs w:val="18"/>
        </w:rPr>
        <w:t>による生活習慣相談等の実施）</w:t>
      </w:r>
    </w:p>
    <w:p w:rsidR="009136CB" w:rsidRPr="009136CB" w:rsidRDefault="009136CB" w:rsidP="009136CB">
      <w:pPr>
        <w:spacing w:line="240" w:lineRule="exact"/>
        <w:ind w:left="900" w:hangingChars="500" w:hanging="900"/>
        <w:rPr>
          <w:rFonts w:ascii="ＭＳ 明朝" w:hAnsi="ＭＳ 明朝"/>
          <w:sz w:val="18"/>
          <w:szCs w:val="18"/>
        </w:rPr>
      </w:pPr>
      <w:r w:rsidRPr="009136CB">
        <w:rPr>
          <w:rFonts w:ascii="ＭＳ 明朝" w:hAnsi="ＭＳ 明朝" w:hint="eastAsia"/>
          <w:sz w:val="18"/>
          <w:szCs w:val="18"/>
        </w:rPr>
        <w:t xml:space="preserve">第十七条　</w:t>
      </w:r>
      <w:r w:rsidRPr="009136CB">
        <w:rPr>
          <w:rFonts w:ascii="ＭＳ 明朝" w:hAnsi="ＭＳ 明朝" w:hint="eastAsia"/>
          <w:b/>
          <w:szCs w:val="21"/>
        </w:rPr>
        <w:t>市町村</w:t>
      </w:r>
      <w:r w:rsidRPr="009136CB">
        <w:rPr>
          <w:rFonts w:ascii="ＭＳ 明朝" w:hAnsi="ＭＳ 明朝" w:hint="eastAsia"/>
          <w:sz w:val="18"/>
          <w:szCs w:val="18"/>
        </w:rPr>
        <w:t>は、住民の健康の増進を図るため、医師、歯科医師、薬剤師、保健師、助産師、看護師、准看護師、管理栄養士、栄養士、歯科衛生士その他の職員に、栄養の改善その他の生活習慣の改善に関する事項につき住民からの相談に応じさせ、及び必要な栄養指導その他の保健指導を行わせ、並びにこれらに付随する業務を行わせるものとする。</w:t>
      </w:r>
    </w:p>
    <w:p w:rsidR="009136CB" w:rsidRPr="009136CB" w:rsidRDefault="009136CB" w:rsidP="009136CB">
      <w:pPr>
        <w:spacing w:line="240" w:lineRule="exact"/>
        <w:ind w:leftChars="258" w:left="900" w:hangingChars="199" w:hanging="358"/>
        <w:rPr>
          <w:rFonts w:ascii="ＭＳ 明朝" w:hAnsi="ＭＳ 明朝"/>
          <w:sz w:val="18"/>
          <w:szCs w:val="18"/>
        </w:rPr>
      </w:pPr>
      <w:r w:rsidRPr="009136CB">
        <w:rPr>
          <w:rFonts w:ascii="ＭＳ 明朝" w:hAnsi="ＭＳ 明朝" w:hint="eastAsia"/>
          <w:sz w:val="18"/>
          <w:szCs w:val="18"/>
        </w:rPr>
        <w:t xml:space="preserve">２　</w:t>
      </w:r>
      <w:r w:rsidRPr="009136CB">
        <w:rPr>
          <w:rFonts w:ascii="ＭＳ 明朝" w:hAnsi="ＭＳ 明朝" w:hint="eastAsia"/>
          <w:b/>
          <w:szCs w:val="21"/>
        </w:rPr>
        <w:t>市町村</w:t>
      </w:r>
      <w:r w:rsidRPr="009136CB">
        <w:rPr>
          <w:rFonts w:ascii="ＭＳ 明朝" w:hAnsi="ＭＳ 明朝" w:hint="eastAsia"/>
          <w:sz w:val="18"/>
          <w:szCs w:val="18"/>
        </w:rPr>
        <w:t>は、前項に規定する業務の一部について、健康保険法第六十三条第三項各号に掲げる病院又は診療所その他適当と認められるものに対し、その実施を委託することができる。</w:t>
      </w:r>
    </w:p>
    <w:p w:rsidR="009136CB" w:rsidRPr="009136CB" w:rsidRDefault="009136CB" w:rsidP="009136CB">
      <w:pPr>
        <w:spacing w:line="240" w:lineRule="exact"/>
        <w:rPr>
          <w:rFonts w:ascii="ＭＳ Ｐゴシック" w:eastAsia="ＭＳ Ｐゴシック" w:hAnsi="ＭＳ Ｐゴシック"/>
          <w:sz w:val="18"/>
          <w:szCs w:val="18"/>
        </w:rPr>
      </w:pPr>
      <w:r w:rsidRPr="009136CB">
        <w:rPr>
          <w:rFonts w:ascii="ＭＳ Ｐゴシック" w:eastAsia="ＭＳ Ｐゴシック" w:hAnsi="ＭＳ Ｐゴシック" w:hint="eastAsia"/>
          <w:sz w:val="18"/>
          <w:szCs w:val="18"/>
        </w:rPr>
        <w:t>（都道府県による専門的な栄養指導その他の保健指導の実施）</w:t>
      </w:r>
    </w:p>
    <w:p w:rsidR="009136CB" w:rsidRPr="009136CB" w:rsidRDefault="009136CB" w:rsidP="009136CB">
      <w:pPr>
        <w:spacing w:line="240" w:lineRule="exact"/>
        <w:rPr>
          <w:rFonts w:ascii="ＭＳ 明朝" w:hAnsi="ＭＳ 明朝"/>
          <w:sz w:val="18"/>
          <w:szCs w:val="18"/>
          <w:lang w:eastAsia="zh-TW"/>
        </w:rPr>
      </w:pPr>
      <w:r w:rsidRPr="009136CB">
        <w:rPr>
          <w:rFonts w:ascii="ＭＳ 明朝" w:hAnsi="ＭＳ 明朝" w:hint="eastAsia"/>
          <w:sz w:val="18"/>
          <w:szCs w:val="18"/>
          <w:lang w:eastAsia="zh-TW"/>
        </w:rPr>
        <w:t>第十八条　（略）</w:t>
      </w:r>
    </w:p>
    <w:p w:rsidR="009136CB" w:rsidRPr="009136CB" w:rsidRDefault="009136CB" w:rsidP="009136CB">
      <w:pPr>
        <w:spacing w:line="240" w:lineRule="exact"/>
        <w:rPr>
          <w:rFonts w:ascii="ＭＳ Ｐゴシック" w:eastAsia="ＭＳ Ｐゴシック" w:hAnsi="ＭＳ Ｐゴシック"/>
          <w:sz w:val="18"/>
          <w:szCs w:val="18"/>
          <w:lang w:eastAsia="zh-TW"/>
        </w:rPr>
      </w:pPr>
      <w:r w:rsidRPr="009136CB">
        <w:rPr>
          <w:rFonts w:ascii="ＭＳ Ｐゴシック" w:eastAsia="ＭＳ Ｐゴシック" w:hAnsi="ＭＳ Ｐゴシック" w:hint="eastAsia"/>
          <w:sz w:val="18"/>
          <w:szCs w:val="18"/>
          <w:lang w:eastAsia="zh-TW"/>
        </w:rPr>
        <w:t>（栄養指導員）</w:t>
      </w:r>
    </w:p>
    <w:p w:rsidR="009136CB" w:rsidRPr="009136CB" w:rsidRDefault="009136CB" w:rsidP="009136CB">
      <w:pPr>
        <w:spacing w:line="240" w:lineRule="exact"/>
        <w:rPr>
          <w:rFonts w:ascii="ＭＳ 明朝" w:hAnsi="ＭＳ 明朝"/>
          <w:sz w:val="18"/>
          <w:szCs w:val="18"/>
        </w:rPr>
      </w:pPr>
      <w:r w:rsidRPr="009136CB">
        <w:rPr>
          <w:rFonts w:ascii="ＭＳ 明朝" w:hAnsi="ＭＳ 明朝" w:hint="eastAsia"/>
          <w:sz w:val="18"/>
          <w:szCs w:val="18"/>
        </w:rPr>
        <w:t>第十九条　（略）</w:t>
      </w:r>
    </w:p>
    <w:p w:rsidR="009136CB" w:rsidRPr="009136CB" w:rsidRDefault="009136CB" w:rsidP="009136CB">
      <w:pPr>
        <w:spacing w:line="240" w:lineRule="exact"/>
        <w:rPr>
          <w:rFonts w:ascii="ＭＳ Ｐゴシック" w:eastAsia="ＭＳ Ｐゴシック" w:hAnsi="ＭＳ Ｐゴシック"/>
          <w:sz w:val="18"/>
          <w:szCs w:val="18"/>
        </w:rPr>
      </w:pPr>
      <w:r w:rsidRPr="009136CB">
        <w:rPr>
          <w:rFonts w:ascii="ＭＳ Ｐゴシック" w:eastAsia="ＭＳ Ｐゴシック" w:hAnsi="ＭＳ Ｐゴシック" w:hint="eastAsia"/>
          <w:sz w:val="18"/>
          <w:szCs w:val="18"/>
        </w:rPr>
        <w:t>（</w:t>
      </w:r>
      <w:r w:rsidRPr="009136CB">
        <w:rPr>
          <w:rFonts w:ascii="ＭＳ Ｐゴシック" w:eastAsia="ＭＳ Ｐゴシック" w:hAnsi="ＭＳ Ｐゴシック" w:hint="eastAsia"/>
          <w:b/>
          <w:szCs w:val="21"/>
        </w:rPr>
        <w:t>市町村</w:t>
      </w:r>
      <w:r w:rsidRPr="009136CB">
        <w:rPr>
          <w:rFonts w:ascii="ＭＳ Ｐゴシック" w:eastAsia="ＭＳ Ｐゴシック" w:hAnsi="ＭＳ Ｐゴシック" w:hint="eastAsia"/>
          <w:sz w:val="18"/>
          <w:szCs w:val="18"/>
        </w:rPr>
        <w:t>による健康増進事業の実施）</w:t>
      </w:r>
    </w:p>
    <w:p w:rsidR="009136CB" w:rsidRPr="009136CB" w:rsidRDefault="009136CB" w:rsidP="009136CB">
      <w:pPr>
        <w:spacing w:line="240" w:lineRule="exact"/>
        <w:ind w:left="900" w:hangingChars="500" w:hanging="900"/>
        <w:rPr>
          <w:rFonts w:ascii="ＭＳ 明朝" w:hAnsi="ＭＳ 明朝"/>
          <w:sz w:val="18"/>
          <w:szCs w:val="18"/>
        </w:rPr>
      </w:pPr>
      <w:r w:rsidRPr="009136CB">
        <w:rPr>
          <w:rFonts w:ascii="ＭＳ 明朝" w:hAnsi="ＭＳ 明朝" w:hint="eastAsia"/>
          <w:sz w:val="18"/>
          <w:szCs w:val="18"/>
        </w:rPr>
        <w:t xml:space="preserve">第十九条の二　</w:t>
      </w:r>
      <w:r w:rsidRPr="009136CB">
        <w:rPr>
          <w:rFonts w:ascii="ＭＳ 明朝" w:hAnsi="ＭＳ 明朝" w:hint="eastAsia"/>
          <w:b/>
          <w:szCs w:val="21"/>
        </w:rPr>
        <w:t>市町村</w:t>
      </w:r>
      <w:r w:rsidRPr="009136CB">
        <w:rPr>
          <w:rFonts w:ascii="ＭＳ 明朝" w:hAnsi="ＭＳ 明朝" w:hint="eastAsia"/>
          <w:sz w:val="18"/>
          <w:szCs w:val="18"/>
        </w:rPr>
        <w:t>は、第十七条第一項に規定する業務に係る事業以外の健康増進事業であって厚生労働省令で定めるものの実施に努めるものとする。</w:t>
      </w:r>
    </w:p>
    <w:p w:rsidR="009136CB" w:rsidRPr="009136CB" w:rsidRDefault="009136CB" w:rsidP="009136CB">
      <w:pPr>
        <w:spacing w:line="240" w:lineRule="exact"/>
        <w:rPr>
          <w:rFonts w:ascii="ＭＳ Ｐゴシック" w:eastAsia="ＭＳ Ｐゴシック" w:hAnsi="ＭＳ Ｐゴシック"/>
          <w:sz w:val="18"/>
          <w:szCs w:val="18"/>
        </w:rPr>
      </w:pPr>
      <w:r w:rsidRPr="009136CB">
        <w:rPr>
          <w:rFonts w:ascii="ＭＳ Ｐゴシック" w:eastAsia="ＭＳ Ｐゴシック" w:hAnsi="ＭＳ Ｐゴシック" w:hint="eastAsia"/>
          <w:sz w:val="18"/>
          <w:szCs w:val="18"/>
        </w:rPr>
        <w:t>（都道府県による健康増進事業に対する技術的援助等の実施）</w:t>
      </w:r>
    </w:p>
    <w:p w:rsidR="009136CB" w:rsidRPr="009136CB" w:rsidRDefault="009136CB" w:rsidP="009136CB">
      <w:pPr>
        <w:spacing w:line="240" w:lineRule="exact"/>
        <w:ind w:left="900" w:hangingChars="500" w:hanging="900"/>
        <w:rPr>
          <w:rFonts w:ascii="ＭＳ 明朝" w:hAnsi="ＭＳ 明朝"/>
          <w:sz w:val="18"/>
          <w:szCs w:val="18"/>
        </w:rPr>
      </w:pPr>
      <w:r w:rsidRPr="009136CB">
        <w:rPr>
          <w:rFonts w:ascii="ＭＳ 明朝" w:hAnsi="ＭＳ 明朝" w:hint="eastAsia"/>
          <w:sz w:val="18"/>
          <w:szCs w:val="18"/>
        </w:rPr>
        <w:t>第十九条の三　都道府県は、前条の規定により</w:t>
      </w:r>
      <w:r w:rsidRPr="009136CB">
        <w:rPr>
          <w:rFonts w:ascii="ＭＳ 明朝" w:hAnsi="ＭＳ 明朝" w:hint="eastAsia"/>
          <w:b/>
          <w:szCs w:val="21"/>
        </w:rPr>
        <w:t>市町村</w:t>
      </w:r>
      <w:r w:rsidRPr="009136CB">
        <w:rPr>
          <w:rFonts w:ascii="ＭＳ 明朝" w:hAnsi="ＭＳ 明朝" w:hint="eastAsia"/>
          <w:sz w:val="18"/>
          <w:szCs w:val="18"/>
        </w:rPr>
        <w:t>が行う事業の実施に関し、</w:t>
      </w:r>
      <w:r w:rsidRPr="009136CB">
        <w:rPr>
          <w:rFonts w:ascii="ＭＳ 明朝" w:hAnsi="ＭＳ 明朝" w:hint="eastAsia"/>
          <w:b/>
          <w:szCs w:val="21"/>
        </w:rPr>
        <w:t>市町村</w:t>
      </w:r>
      <w:r w:rsidRPr="009136CB">
        <w:rPr>
          <w:rFonts w:ascii="ＭＳ 明朝" w:hAnsi="ＭＳ 明朝" w:hint="eastAsia"/>
          <w:sz w:val="18"/>
          <w:szCs w:val="18"/>
        </w:rPr>
        <w:t>相互間の連絡調整を行い、及び</w:t>
      </w:r>
      <w:r w:rsidRPr="009136CB">
        <w:rPr>
          <w:rFonts w:ascii="ＭＳ 明朝" w:hAnsi="ＭＳ 明朝" w:hint="eastAsia"/>
          <w:b/>
          <w:szCs w:val="21"/>
        </w:rPr>
        <w:t>市町村</w:t>
      </w:r>
      <w:r w:rsidRPr="009136CB">
        <w:rPr>
          <w:rFonts w:ascii="ＭＳ 明朝" w:hAnsi="ＭＳ 明朝" w:hint="eastAsia"/>
          <w:sz w:val="18"/>
          <w:szCs w:val="18"/>
        </w:rPr>
        <w:t>の求めに応じ、その設置する保健所による技術的事項についての協力その他当該</w:t>
      </w:r>
      <w:r w:rsidRPr="009136CB">
        <w:rPr>
          <w:rFonts w:ascii="ＭＳ 明朝" w:hAnsi="ＭＳ 明朝" w:hint="eastAsia"/>
          <w:b/>
          <w:szCs w:val="21"/>
        </w:rPr>
        <w:t>市町村</w:t>
      </w:r>
      <w:r w:rsidRPr="009136CB">
        <w:rPr>
          <w:rFonts w:ascii="ＭＳ 明朝" w:hAnsi="ＭＳ 明朝" w:hint="eastAsia"/>
          <w:sz w:val="18"/>
          <w:szCs w:val="18"/>
        </w:rPr>
        <w:t>に対する必要な援助を行うものとする。</w:t>
      </w:r>
    </w:p>
    <w:p w:rsidR="009136CB" w:rsidRPr="009136CB" w:rsidRDefault="009136CB" w:rsidP="009136CB">
      <w:pPr>
        <w:spacing w:line="240" w:lineRule="exact"/>
        <w:rPr>
          <w:rFonts w:ascii="ＭＳ Ｐゴシック" w:eastAsia="ＭＳ Ｐゴシック" w:hAnsi="ＭＳ Ｐゴシック"/>
          <w:sz w:val="18"/>
          <w:szCs w:val="18"/>
        </w:rPr>
      </w:pPr>
      <w:r w:rsidRPr="009136CB">
        <w:rPr>
          <w:rFonts w:ascii="ＭＳ Ｐゴシック" w:eastAsia="ＭＳ Ｐゴシック" w:hAnsi="ＭＳ Ｐゴシック" w:hint="eastAsia"/>
          <w:sz w:val="18"/>
          <w:szCs w:val="18"/>
        </w:rPr>
        <w:t>（報告の徴収）</w:t>
      </w:r>
    </w:p>
    <w:p w:rsidR="009136CB" w:rsidRPr="009136CB" w:rsidRDefault="009136CB" w:rsidP="009136CB">
      <w:pPr>
        <w:spacing w:line="240" w:lineRule="exact"/>
        <w:ind w:left="898" w:hangingChars="499" w:hanging="898"/>
        <w:rPr>
          <w:rFonts w:ascii="ＭＳ 明朝" w:hAnsi="ＭＳ 明朝"/>
          <w:sz w:val="18"/>
          <w:szCs w:val="18"/>
        </w:rPr>
      </w:pPr>
      <w:r w:rsidRPr="009136CB">
        <w:rPr>
          <w:rFonts w:ascii="ＭＳ 明朝" w:hAnsi="ＭＳ 明朝" w:hint="eastAsia"/>
          <w:sz w:val="18"/>
          <w:szCs w:val="18"/>
        </w:rPr>
        <w:t>第十九条の四　厚生労働大臣又は都道府県知事は、</w:t>
      </w:r>
      <w:r w:rsidRPr="009136CB">
        <w:rPr>
          <w:rFonts w:ascii="ＭＳ 明朝" w:hAnsi="ＭＳ 明朝" w:hint="eastAsia"/>
          <w:b/>
          <w:szCs w:val="21"/>
        </w:rPr>
        <w:t>市町村</w:t>
      </w:r>
      <w:r w:rsidRPr="009136CB">
        <w:rPr>
          <w:rFonts w:ascii="ＭＳ 明朝" w:hAnsi="ＭＳ 明朝" w:hint="eastAsia"/>
          <w:sz w:val="18"/>
          <w:szCs w:val="18"/>
        </w:rPr>
        <w:t>に対し、必要があると認めるときは、第十七条第一項に規定する業務及び第十九条の二に規定する事業の実施の状況に関する報告を求めることができる。</w:t>
      </w:r>
    </w:p>
    <w:p w:rsidR="009136CB" w:rsidRPr="009136CB" w:rsidRDefault="009136CB" w:rsidP="009136CB">
      <w:pPr>
        <w:spacing w:line="240" w:lineRule="exact"/>
        <w:rPr>
          <w:rFonts w:ascii="ＭＳ 明朝" w:hAnsi="ＭＳ 明朝"/>
          <w:sz w:val="18"/>
          <w:szCs w:val="18"/>
        </w:rPr>
      </w:pPr>
    </w:p>
    <w:p w:rsidR="009136CB" w:rsidRPr="009136CB" w:rsidRDefault="009136CB" w:rsidP="009136CB">
      <w:pPr>
        <w:spacing w:line="240" w:lineRule="exact"/>
        <w:rPr>
          <w:rFonts w:ascii="ＭＳ 明朝" w:hAnsi="ＭＳ 明朝"/>
          <w:sz w:val="18"/>
          <w:szCs w:val="18"/>
          <w:lang w:eastAsia="zh-TW"/>
        </w:rPr>
      </w:pPr>
      <w:r w:rsidRPr="009136CB">
        <w:rPr>
          <w:rFonts w:ascii="ＭＳ 明朝" w:hAnsi="ＭＳ 明朝" w:hint="eastAsia"/>
          <w:sz w:val="18"/>
          <w:szCs w:val="18"/>
          <w:lang w:eastAsia="zh-TW"/>
        </w:rPr>
        <w:t>第五章　特定給食施設等</w:t>
      </w:r>
    </w:p>
    <w:p w:rsidR="009136CB" w:rsidRPr="009136CB" w:rsidRDefault="009136CB" w:rsidP="009136CB">
      <w:pPr>
        <w:spacing w:line="240" w:lineRule="exact"/>
        <w:rPr>
          <w:rFonts w:ascii="ＭＳ 明朝" w:hAnsi="ＭＳ 明朝"/>
          <w:sz w:val="18"/>
          <w:szCs w:val="18"/>
        </w:rPr>
      </w:pPr>
      <w:r w:rsidRPr="009136CB">
        <w:rPr>
          <w:rFonts w:ascii="ＭＳ 明朝" w:hAnsi="ＭＳ 明朝" w:hint="eastAsia"/>
          <w:sz w:val="18"/>
          <w:szCs w:val="18"/>
        </w:rPr>
        <w:t>第一節　特定給食施設における栄養管理（略）</w:t>
      </w:r>
    </w:p>
    <w:p w:rsidR="009136CB" w:rsidRPr="009136CB" w:rsidRDefault="009136CB" w:rsidP="009136CB">
      <w:pPr>
        <w:spacing w:line="240" w:lineRule="exact"/>
        <w:rPr>
          <w:rFonts w:ascii="ＭＳ 明朝" w:hAnsi="ＭＳ 明朝"/>
          <w:sz w:val="18"/>
          <w:szCs w:val="18"/>
        </w:rPr>
      </w:pPr>
      <w:r w:rsidRPr="009136CB">
        <w:rPr>
          <w:rFonts w:ascii="ＭＳ 明朝" w:hAnsi="ＭＳ 明朝" w:hint="eastAsia"/>
          <w:sz w:val="18"/>
          <w:szCs w:val="18"/>
        </w:rPr>
        <w:t>第二節　受動喫煙の防止</w:t>
      </w:r>
    </w:p>
    <w:p w:rsidR="009136CB" w:rsidRPr="009136CB" w:rsidRDefault="009136CB" w:rsidP="009136CB">
      <w:pPr>
        <w:spacing w:line="240" w:lineRule="exact"/>
        <w:ind w:left="900" w:hangingChars="500" w:hanging="900"/>
        <w:rPr>
          <w:rFonts w:ascii="ＭＳ 明朝" w:hAnsi="ＭＳ 明朝"/>
          <w:sz w:val="18"/>
          <w:szCs w:val="18"/>
        </w:rPr>
      </w:pPr>
      <w:r w:rsidRPr="009136CB">
        <w:rPr>
          <w:rFonts w:ascii="ＭＳ 明朝" w:hAnsi="ＭＳ 明朝" w:hint="eastAsia"/>
          <w:sz w:val="18"/>
          <w:szCs w:val="18"/>
        </w:rPr>
        <w:t>第二十五条　学校、体育館、病院、劇場、観覧場、集会場、展示場、百貨店、事務所、官公庁施設、飲食店その他の多数の者が利用する施設を管理する者は、これらを利用する者について、受動喫煙（室内又はこれに準ずる環境において、他人のたばこの煙を吸わされることをいう。）を防止するために必要な措置を講ずるように努めなければならない。</w:t>
      </w:r>
    </w:p>
    <w:p w:rsidR="009136CB" w:rsidRPr="009136CB" w:rsidRDefault="009136CB" w:rsidP="009136CB">
      <w:pPr>
        <w:spacing w:line="240" w:lineRule="exact"/>
        <w:rPr>
          <w:rFonts w:ascii="ＭＳ 明朝" w:hAnsi="ＭＳ 明朝"/>
          <w:sz w:val="18"/>
          <w:szCs w:val="18"/>
        </w:rPr>
      </w:pPr>
    </w:p>
    <w:p w:rsidR="009136CB" w:rsidRPr="009136CB" w:rsidRDefault="009136CB" w:rsidP="009136CB">
      <w:pPr>
        <w:spacing w:line="240" w:lineRule="exact"/>
        <w:rPr>
          <w:rFonts w:ascii="ＭＳ 明朝" w:hAnsi="ＭＳ 明朝"/>
          <w:sz w:val="18"/>
          <w:szCs w:val="18"/>
          <w:lang w:eastAsia="zh-TW"/>
        </w:rPr>
      </w:pPr>
      <w:r w:rsidRPr="009136CB">
        <w:rPr>
          <w:rFonts w:ascii="ＭＳ 明朝" w:hAnsi="ＭＳ 明朝" w:hint="eastAsia"/>
          <w:sz w:val="18"/>
          <w:szCs w:val="18"/>
          <w:lang w:eastAsia="zh-TW"/>
        </w:rPr>
        <w:t>第六章　特別用途表示、栄養表示基準等（略）</w:t>
      </w:r>
    </w:p>
    <w:p w:rsidR="009136CB" w:rsidRPr="009136CB" w:rsidRDefault="009136CB" w:rsidP="009136CB">
      <w:pPr>
        <w:spacing w:line="240" w:lineRule="exact"/>
        <w:rPr>
          <w:rFonts w:ascii="ＭＳ 明朝" w:hAnsi="ＭＳ 明朝"/>
          <w:sz w:val="18"/>
          <w:szCs w:val="18"/>
          <w:lang w:eastAsia="zh-TW"/>
        </w:rPr>
      </w:pPr>
    </w:p>
    <w:p w:rsidR="009136CB" w:rsidRPr="009136CB" w:rsidRDefault="009136CB" w:rsidP="009136CB">
      <w:pPr>
        <w:spacing w:line="240" w:lineRule="exact"/>
        <w:rPr>
          <w:rFonts w:ascii="ＭＳ 明朝" w:hAnsi="ＭＳ 明朝"/>
          <w:sz w:val="18"/>
          <w:szCs w:val="18"/>
          <w:lang w:eastAsia="zh-TW"/>
        </w:rPr>
      </w:pPr>
      <w:r w:rsidRPr="009136CB">
        <w:rPr>
          <w:rFonts w:ascii="ＭＳ 明朝" w:hAnsi="ＭＳ 明朝" w:hint="eastAsia"/>
          <w:sz w:val="18"/>
          <w:szCs w:val="18"/>
          <w:lang w:eastAsia="zh-TW"/>
        </w:rPr>
        <w:t>第七章　雑則（略）</w:t>
      </w:r>
    </w:p>
    <w:p w:rsidR="009136CB" w:rsidRPr="009136CB" w:rsidRDefault="009136CB" w:rsidP="009136CB">
      <w:pPr>
        <w:spacing w:line="240" w:lineRule="exact"/>
        <w:rPr>
          <w:rFonts w:ascii="ＭＳ 明朝" w:hAnsi="ＭＳ 明朝"/>
          <w:sz w:val="18"/>
          <w:szCs w:val="18"/>
          <w:lang w:eastAsia="zh-TW"/>
        </w:rPr>
      </w:pPr>
    </w:p>
    <w:p w:rsidR="009136CB" w:rsidRPr="009136CB" w:rsidRDefault="009136CB" w:rsidP="009136CB">
      <w:pPr>
        <w:spacing w:line="240" w:lineRule="exact"/>
        <w:rPr>
          <w:rFonts w:ascii="ＭＳ 明朝" w:hAnsi="ＭＳ 明朝"/>
          <w:sz w:val="18"/>
          <w:szCs w:val="18"/>
          <w:lang w:eastAsia="zh-TW"/>
        </w:rPr>
      </w:pPr>
      <w:r w:rsidRPr="009136CB">
        <w:rPr>
          <w:rFonts w:ascii="ＭＳ 明朝" w:hAnsi="ＭＳ 明朝" w:hint="eastAsia"/>
          <w:sz w:val="18"/>
          <w:szCs w:val="18"/>
          <w:lang w:eastAsia="zh-TW"/>
        </w:rPr>
        <w:t>第八章　罰則（略）</w:t>
      </w:r>
    </w:p>
    <w:p w:rsidR="009136CB" w:rsidRPr="009136CB" w:rsidRDefault="009136CB" w:rsidP="009136CB">
      <w:pPr>
        <w:spacing w:line="240" w:lineRule="exact"/>
        <w:rPr>
          <w:rFonts w:ascii="ＭＳ 明朝" w:hAnsi="ＭＳ 明朝"/>
          <w:sz w:val="18"/>
          <w:szCs w:val="18"/>
          <w:lang w:eastAsia="zh-TW"/>
        </w:rPr>
      </w:pPr>
    </w:p>
    <w:p w:rsidR="009136CB" w:rsidRPr="009136CB" w:rsidRDefault="009136CB" w:rsidP="009136CB">
      <w:pPr>
        <w:spacing w:line="240" w:lineRule="exact"/>
        <w:rPr>
          <w:rFonts w:ascii="ＭＳ 明朝" w:hAnsi="ＭＳ 明朝"/>
          <w:sz w:val="18"/>
          <w:szCs w:val="18"/>
          <w:lang w:eastAsia="zh-TW"/>
        </w:rPr>
      </w:pPr>
      <w:r w:rsidRPr="009136CB">
        <w:rPr>
          <w:rFonts w:ascii="ＭＳ 明朝" w:hAnsi="ＭＳ 明朝" w:hint="eastAsia"/>
          <w:sz w:val="18"/>
          <w:szCs w:val="18"/>
          <w:lang w:eastAsia="zh-TW"/>
        </w:rPr>
        <w:t>附　則（略）</w:t>
      </w:r>
    </w:p>
    <w:p w:rsidR="009136CB" w:rsidRPr="009136CB" w:rsidRDefault="009136CB" w:rsidP="009136CB">
      <w:pPr>
        <w:spacing w:line="240" w:lineRule="exact"/>
        <w:rPr>
          <w:rFonts w:ascii="ＭＳ 明朝" w:hAnsi="ＭＳ 明朝"/>
          <w:sz w:val="18"/>
          <w:szCs w:val="18"/>
          <w:lang w:eastAsia="zh-TW"/>
        </w:rPr>
      </w:pPr>
    </w:p>
    <w:p w:rsidR="009136CB" w:rsidRPr="009136CB" w:rsidRDefault="009136CB" w:rsidP="009136CB">
      <w:pPr>
        <w:spacing w:line="240" w:lineRule="exact"/>
        <w:rPr>
          <w:rFonts w:ascii="ＭＳ 明朝" w:hAnsi="ＭＳ 明朝"/>
          <w:sz w:val="18"/>
          <w:szCs w:val="18"/>
          <w:lang w:eastAsia="zh-TW"/>
        </w:rPr>
      </w:pPr>
      <w:r w:rsidRPr="009136CB">
        <w:rPr>
          <w:rFonts w:ascii="ＭＳ 明朝" w:hAnsi="ＭＳ 明朝" w:hint="eastAsia"/>
          <w:sz w:val="18"/>
          <w:szCs w:val="18"/>
          <w:lang w:eastAsia="zh-TW"/>
        </w:rPr>
        <w:t>以上</w:t>
      </w:r>
    </w:p>
    <w:p w:rsidR="006511D8" w:rsidRPr="006511D8" w:rsidRDefault="009136CB" w:rsidP="006511D8">
      <w:pPr>
        <w:pStyle w:val="11"/>
      </w:pPr>
      <w:r w:rsidRPr="009136CB">
        <w:br w:type="page"/>
      </w:r>
      <w:r w:rsidR="006511D8">
        <w:rPr>
          <w:rFonts w:hint="eastAsia"/>
        </w:rPr>
        <w:lastRenderedPageBreak/>
        <w:t>6</w:t>
      </w:r>
      <w:r w:rsidR="006511D8" w:rsidRPr="006511D8">
        <w:rPr>
          <w:rFonts w:hint="eastAsia"/>
        </w:rPr>
        <w:t xml:space="preserve">　食育基本法の概要</w:t>
      </w:r>
    </w:p>
    <w:p w:rsidR="006511D8" w:rsidRPr="006511D8" w:rsidRDefault="006511D8" w:rsidP="006511D8">
      <w:pPr>
        <w:pStyle w:val="11"/>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公布</w:t>
      </w:r>
      <w:r w:rsidRPr="006511D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平成１７年６月１７日法律第６３号</w:t>
      </w:r>
    </w:p>
    <w:p w:rsidR="006511D8" w:rsidRPr="006511D8" w:rsidRDefault="006511D8" w:rsidP="006511D8">
      <w:pPr>
        <w:pStyle w:val="11"/>
        <w:jc w:val="right"/>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最終改正：平成</w:t>
      </w:r>
      <w:r>
        <w:rPr>
          <w:rFonts w:asciiTheme="minorEastAsia" w:eastAsiaTheme="minorEastAsia" w:hAnsiTheme="minorEastAsia" w:hint="eastAsia"/>
          <w:sz w:val="18"/>
          <w:szCs w:val="18"/>
        </w:rPr>
        <w:t>２７</w:t>
      </w:r>
      <w:r w:rsidRPr="006511D8">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９</w:t>
      </w:r>
      <w:r w:rsidRPr="006511D8">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１１</w:t>
      </w:r>
      <w:r w:rsidRPr="006511D8">
        <w:rPr>
          <w:rFonts w:asciiTheme="minorEastAsia" w:eastAsiaTheme="minorEastAsia" w:hAnsiTheme="minorEastAsia" w:hint="eastAsia"/>
          <w:sz w:val="18"/>
          <w:szCs w:val="18"/>
        </w:rPr>
        <w:t>日法律第</w:t>
      </w:r>
      <w:r>
        <w:rPr>
          <w:rFonts w:asciiTheme="minorEastAsia" w:eastAsiaTheme="minorEastAsia" w:hAnsiTheme="minorEastAsia" w:hint="eastAsia"/>
          <w:sz w:val="18"/>
          <w:szCs w:val="18"/>
        </w:rPr>
        <w:t>６６</w:t>
      </w:r>
      <w:r w:rsidRPr="006511D8">
        <w:rPr>
          <w:rFonts w:asciiTheme="minorEastAsia" w:eastAsiaTheme="minorEastAsia" w:hAnsiTheme="minorEastAsia" w:hint="eastAsia"/>
          <w:sz w:val="18"/>
          <w:szCs w:val="18"/>
        </w:rPr>
        <w:t>号</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 xml:space="preserve">第一章　総則 </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 xml:space="preserve">（１）目的 </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国民の食生活をめぐる環境の変化に伴い、国民が生涯にわたって健全な心身を培い、豊かな人間性をはぐくむための食育を推進することが緊要な課題となっていることにかんがみ、食育に関し、基本理念を定め、食育に関する施策を総合的かつ計画的に推進し、もって現在及び将来にわたる健康で文化的な国民の生活と豊かで活力ある社会の実現に寄与することを目的とする。</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①　国民の心身の健康の増進と豊かな人間形成</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②　食に関する感謝の念と理解</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③　食育推進運動の展開</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④　子どもの食育における保護者、教育関係者等の役割</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⑤　食に関する体験活動と食育推進活動の実践</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⑥　伝統的な食文化、環境と調和した生産等への配意及び農山漁村の活性化と食料自給率の向上への貢献</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⑦　食品の安全性の確保等における食育の役割</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（２）責務</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①　国は、食育の推進に関する施策を総合的かつ計画的に策定し、及び実施する責務を有する。</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②　地方公共団体は、食育の推進に関し、国との連携を図りつつ、その地方公共団体の区域の特性を生かした自主的な施策を策定し、及び実施する責務を有する。</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 xml:space="preserve">③　教育関係者等は、食に関する関心及び理解の増進に果たすべき重要な役割にかんがみ、あらゆる機会とあらゆる場所を利用して、積極的に食育を推進するよう努めるとともに、他の者の行う食育の推進に関する活動に協力するよう努めるものとする。 </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 xml:space="preserve">④　国民は、家庭、学校、保育所、地域その他の社会のあらゆる分野において、基本理念にのっとり、生涯にわたり健全な食生活の実現に自ら努めるとともに、食育の推進に寄与するよう努めるものとする。 </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⑤　政府は、毎年、国会に、政府が食育の推進に関して講じた施策に関する報告書を提出しなければならない。</w:t>
      </w:r>
      <w:r w:rsidRPr="006511D8">
        <w:rPr>
          <w:rFonts w:asciiTheme="minorEastAsia" w:eastAsiaTheme="minorEastAsia" w:hAnsiTheme="minorEastAsia"/>
          <w:sz w:val="18"/>
          <w:szCs w:val="18"/>
        </w:rPr>
        <w:t xml:space="preserve">  </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第二章　食育推進基本計画等</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（１）食育推進基本計画</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 xml:space="preserve">　　食育推進会議は、以下の事項について食育推進基本計画を作成する。</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 xml:space="preserve">　①　食育の推進に関する施策についての基本的な方針</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 xml:space="preserve">　②　食育の推進の目標に関する事項</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 xml:space="preserve">　③　国民等の行う自発的な食育推進活動等の総合的な促進に関する事項</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 xml:space="preserve">　④　その他必要な事項</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（２）都道府県食育推進計画等</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都道府県は、都道府県食育推進計画及び市町村食育推進計画を作成するように努める。</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lastRenderedPageBreak/>
        <w:t>第三章　基本的施策</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（１）家庭における食育の推進</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（２）学校、保育所等における食育の推進</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（３）地域における食生活の改善のための取組の推進</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（４）食育推進運動の展開</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（５）生産者と消費者との交流の促進、環境と調和のとれた農林漁業の活性化</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（６）食文化の継承のための活動への支援等</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（７）食品の安全性、栄養その他の食生活に関する調査、研究、情報の提供及び国際交流の推進</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 xml:space="preserve">第四章　食育推進会議等 </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（１）内閣府に、食育推進会議を置き、会長（内閣総理大臣）及び委員（食育担当大臣・関係大臣・有識者）２５名以内で組織する。</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 xml:space="preserve">（２）都道府県食育推進会議 </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都道府県は、その都道府県の区域における食育の推進に関して、都道府県食育推進計画の作成及びその実施の推進のため、都道府県食育推進会議を置くことができる。</w:t>
      </w:r>
    </w:p>
    <w:p w:rsidR="006511D8" w:rsidRPr="006511D8" w:rsidRDefault="006511D8" w:rsidP="006511D8">
      <w:pPr>
        <w:pStyle w:val="11"/>
        <w:spacing w:after="180"/>
        <w:rPr>
          <w:rFonts w:asciiTheme="minorEastAsia" w:eastAsiaTheme="minorEastAsia" w:hAnsiTheme="minorEastAsia"/>
          <w:sz w:val="18"/>
          <w:szCs w:val="18"/>
        </w:rPr>
      </w:pPr>
      <w:r w:rsidRPr="006511D8">
        <w:rPr>
          <w:rFonts w:asciiTheme="minorEastAsia" w:eastAsiaTheme="minorEastAsia" w:hAnsiTheme="minorEastAsia" w:hint="eastAsia"/>
          <w:sz w:val="18"/>
          <w:szCs w:val="18"/>
        </w:rPr>
        <w:t xml:space="preserve">（３）市町村食育推進会議 </w:t>
      </w:r>
    </w:p>
    <w:p w:rsidR="00733CA2" w:rsidRPr="006511D8" w:rsidRDefault="006511D8" w:rsidP="006511D8">
      <w:pPr>
        <w:pStyle w:val="11"/>
        <w:spacing w:after="180"/>
        <w:rPr>
          <w:rFonts w:asciiTheme="minorEastAsia" w:eastAsiaTheme="minorEastAsia" w:hAnsiTheme="minorEastAsia"/>
          <w:sz w:val="18"/>
          <w:szCs w:val="18"/>
          <w:lang w:eastAsia="zh-TW"/>
        </w:rPr>
      </w:pPr>
      <w:r w:rsidRPr="006511D8">
        <w:rPr>
          <w:rFonts w:asciiTheme="minorEastAsia" w:eastAsiaTheme="minorEastAsia" w:hAnsiTheme="minorEastAsia" w:hint="eastAsia"/>
          <w:sz w:val="18"/>
          <w:szCs w:val="18"/>
        </w:rPr>
        <w:t>市町村は、その市町村の区域における食育の推進に関して、市町村食育推進計画の作成及びその実施の推進のため、市町村食育推進会議を置くことができる。</w:t>
      </w:r>
    </w:p>
    <w:sectPr w:rsidR="00733CA2" w:rsidRPr="006511D8" w:rsidSect="006511D8">
      <w:footerReference w:type="even" r:id="rId9"/>
      <w:footerReference w:type="default" r:id="rId10"/>
      <w:pgSz w:w="11906" w:h="16838"/>
      <w:pgMar w:top="1985" w:right="1701" w:bottom="1701" w:left="1701" w:header="851" w:footer="992" w:gutter="0"/>
      <w:pgNumType w:start="9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1D8" w:rsidRDefault="006511D8">
      <w:r>
        <w:separator/>
      </w:r>
    </w:p>
  </w:endnote>
  <w:endnote w:type="continuationSeparator" w:id="0">
    <w:p w:rsidR="006511D8" w:rsidRDefault="0065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1D8" w:rsidRDefault="006511D8">
    <w:pPr>
      <w:pStyle w:val="a4"/>
    </w:pPr>
    <w:r>
      <w:rPr>
        <w:noProof/>
      </w:rPr>
      <mc:AlternateContent>
        <mc:Choice Requires="wps">
          <w:drawing>
            <wp:anchor distT="0" distB="0" distL="114300" distR="114300" simplePos="0" relativeHeight="251658240" behindDoc="0" locked="0" layoutInCell="1" allowOverlap="1" wp14:anchorId="1FF2D2FE" wp14:editId="4195122C">
              <wp:simplePos x="0" y="0"/>
              <wp:positionH relativeFrom="column">
                <wp:posOffset>0</wp:posOffset>
              </wp:positionH>
              <wp:positionV relativeFrom="paragraph">
                <wp:posOffset>-22860</wp:posOffset>
              </wp:positionV>
              <wp:extent cx="5372100" cy="5397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72100" cy="53975"/>
                      </a:xfrm>
                      <a:prstGeom prst="rect">
                        <a:avLst/>
                      </a:prstGeom>
                      <a:gradFill rotWithShape="1">
                        <a:gsLst>
                          <a:gs pos="0">
                            <a:srgbClr val="C0C0C0"/>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1D8" w:rsidRPr="00A35E42" w:rsidRDefault="006511D8" w:rsidP="00A35E42">
                          <w:pPr>
                            <w:rPr>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0;margin-top:-1.8pt;width:423pt;height:4.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" fillcolor="silver" stroked="f">
              <v:fill color2="#333" rotate="t" angle="90" focus="100%" type="gradient"/>
              <v:textbox inset="5.85pt,.7pt,5.85pt,.7pt">
                <w:txbxContent>
                  <w:p w:rsidR="006511D8" w:rsidRPr="00A35E42" w:rsidRDefault="006511D8" w:rsidP="00A35E42">
                    <w:pPr>
                      <w:rPr>
                        <w:szCs w:val="28"/>
                      </w:rPr>
                    </w:pPr>
                  </w:p>
                </w:txbxContent>
              </v:textbox>
            </v:rect>
          </w:pict>
        </mc:Fallback>
      </mc:AlternateContent>
    </w:r>
  </w:p>
  <w:p w:rsidR="006511D8" w:rsidRDefault="006511D8">
    <w:pPr>
      <w:pStyle w:val="a4"/>
    </w:pPr>
    <w:r>
      <w:rPr>
        <w:rStyle w:val="a5"/>
      </w:rPr>
      <w:fldChar w:fldCharType="begin"/>
    </w:r>
    <w:r>
      <w:rPr>
        <w:rStyle w:val="a5"/>
      </w:rPr>
      <w:instrText xml:space="preserve"> PAGE </w:instrText>
    </w:r>
    <w:r>
      <w:rPr>
        <w:rStyle w:val="a5"/>
      </w:rPr>
      <w:fldChar w:fldCharType="separate"/>
    </w:r>
    <w:r w:rsidR="007A578E">
      <w:rPr>
        <w:rStyle w:val="a5"/>
        <w:noProof/>
      </w:rPr>
      <w:t>98</w: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1D8" w:rsidRDefault="006511D8">
    <w:pPr>
      <w:pStyle w:val="a4"/>
    </w:pPr>
    <w:r>
      <w:rPr>
        <w:noProof/>
      </w:rPr>
      <mc:AlternateContent>
        <mc:Choice Requires="wps">
          <w:drawing>
            <wp:anchor distT="0" distB="0" distL="114300" distR="114300" simplePos="0" relativeHeight="251657216" behindDoc="0" locked="0" layoutInCell="1" allowOverlap="1" wp14:anchorId="0EE6E8CC" wp14:editId="4B7D802C">
              <wp:simplePos x="0" y="0"/>
              <wp:positionH relativeFrom="column">
                <wp:posOffset>0</wp:posOffset>
              </wp:positionH>
              <wp:positionV relativeFrom="paragraph">
                <wp:posOffset>-22860</wp:posOffset>
              </wp:positionV>
              <wp:extent cx="5372100" cy="539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3975"/>
                      </a:xfrm>
                      <a:prstGeom prst="rect">
                        <a:avLst/>
                      </a:prstGeom>
                      <a:gradFill rotWithShape="1">
                        <a:gsLst>
                          <a:gs pos="0">
                            <a:srgbClr val="C0C0C0"/>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1D8" w:rsidRPr="00A35E42" w:rsidRDefault="006511D8" w:rsidP="00A35E42">
                          <w:pPr>
                            <w:rPr>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0;margin-top:-1.8pt;width:423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" fillcolor="silver" stroked="f">
              <v:fill color2="#333" rotate="t" angle="90" focus="100%" type="gradient"/>
              <v:textbox inset="5.85pt,.7pt,5.85pt,.7pt">
                <w:txbxContent>
                  <w:p w:rsidR="006511D8" w:rsidRPr="00A35E42" w:rsidRDefault="006511D8" w:rsidP="00A35E42">
                    <w:pPr>
                      <w:rPr>
                        <w:szCs w:val="28"/>
                      </w:rPr>
                    </w:pPr>
                  </w:p>
                </w:txbxContent>
              </v:textbox>
            </v:rect>
          </w:pict>
        </mc:Fallback>
      </mc:AlternateContent>
    </w:r>
  </w:p>
  <w:p w:rsidR="006511D8" w:rsidRDefault="006511D8" w:rsidP="008678F9">
    <w:pPr>
      <w:pStyle w:val="a4"/>
      <w:jc w:val="right"/>
    </w:pPr>
    <w:r>
      <w:rPr>
        <w:rStyle w:val="a5"/>
      </w:rPr>
      <w:fldChar w:fldCharType="begin"/>
    </w:r>
    <w:r>
      <w:rPr>
        <w:rStyle w:val="a5"/>
      </w:rPr>
      <w:instrText xml:space="preserve"> PAGE </w:instrText>
    </w:r>
    <w:r>
      <w:rPr>
        <w:rStyle w:val="a5"/>
      </w:rPr>
      <w:fldChar w:fldCharType="separate"/>
    </w:r>
    <w:r w:rsidR="007A578E">
      <w:rPr>
        <w:rStyle w:val="a5"/>
        <w:noProof/>
      </w:rPr>
      <w:t>97</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1D8" w:rsidRDefault="006511D8">
      <w:r>
        <w:separator/>
      </w:r>
    </w:p>
  </w:footnote>
  <w:footnote w:type="continuationSeparator" w:id="0">
    <w:p w:rsidR="006511D8" w:rsidRDefault="00651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77884"/>
    <w:multiLevelType w:val="hybridMultilevel"/>
    <w:tmpl w:val="D6D42284"/>
    <w:lvl w:ilvl="0" w:tplc="279E575C">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42C4497"/>
    <w:multiLevelType w:val="hybridMultilevel"/>
    <w:tmpl w:val="2D080F3E"/>
    <w:lvl w:ilvl="0" w:tplc="43AA5B26">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7C111D1"/>
    <w:multiLevelType w:val="hybridMultilevel"/>
    <w:tmpl w:val="39780344"/>
    <w:lvl w:ilvl="0" w:tplc="B00079C0">
      <w:start w:val="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840"/>
  <w:evenAndOddHeaders/>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96"/>
    <w:rsid w:val="00003D1C"/>
    <w:rsid w:val="00006222"/>
    <w:rsid w:val="0002352F"/>
    <w:rsid w:val="00092366"/>
    <w:rsid w:val="00097161"/>
    <w:rsid w:val="000A7DAA"/>
    <w:rsid w:val="001561A4"/>
    <w:rsid w:val="00160783"/>
    <w:rsid w:val="001846BC"/>
    <w:rsid w:val="00211F32"/>
    <w:rsid w:val="00227E35"/>
    <w:rsid w:val="00267FD9"/>
    <w:rsid w:val="00274D08"/>
    <w:rsid w:val="00293919"/>
    <w:rsid w:val="002A7216"/>
    <w:rsid w:val="002E47D4"/>
    <w:rsid w:val="00300B60"/>
    <w:rsid w:val="00316DB9"/>
    <w:rsid w:val="00325A32"/>
    <w:rsid w:val="00357A04"/>
    <w:rsid w:val="003674C5"/>
    <w:rsid w:val="003A6968"/>
    <w:rsid w:val="003B6E0E"/>
    <w:rsid w:val="003C2F6E"/>
    <w:rsid w:val="003D58FD"/>
    <w:rsid w:val="003E0AFA"/>
    <w:rsid w:val="003F38AE"/>
    <w:rsid w:val="0044476A"/>
    <w:rsid w:val="0046773B"/>
    <w:rsid w:val="00477E6B"/>
    <w:rsid w:val="004B02E5"/>
    <w:rsid w:val="004C3844"/>
    <w:rsid w:val="004C79AC"/>
    <w:rsid w:val="00500CBA"/>
    <w:rsid w:val="005840B9"/>
    <w:rsid w:val="005914B0"/>
    <w:rsid w:val="00597477"/>
    <w:rsid w:val="005C245D"/>
    <w:rsid w:val="005C6B6C"/>
    <w:rsid w:val="005D48CD"/>
    <w:rsid w:val="005F5A34"/>
    <w:rsid w:val="006365CB"/>
    <w:rsid w:val="006511D8"/>
    <w:rsid w:val="006626CC"/>
    <w:rsid w:val="006B2DFE"/>
    <w:rsid w:val="006B7FB7"/>
    <w:rsid w:val="006D5282"/>
    <w:rsid w:val="006D6789"/>
    <w:rsid w:val="00725C11"/>
    <w:rsid w:val="00733CA2"/>
    <w:rsid w:val="00737220"/>
    <w:rsid w:val="007A260D"/>
    <w:rsid w:val="007A578E"/>
    <w:rsid w:val="007B0BAA"/>
    <w:rsid w:val="007B3687"/>
    <w:rsid w:val="007B43BC"/>
    <w:rsid w:val="007C244F"/>
    <w:rsid w:val="007C6E4B"/>
    <w:rsid w:val="007F5C75"/>
    <w:rsid w:val="00802EE3"/>
    <w:rsid w:val="008157DE"/>
    <w:rsid w:val="008228BC"/>
    <w:rsid w:val="00844C9D"/>
    <w:rsid w:val="008678F9"/>
    <w:rsid w:val="00883BF5"/>
    <w:rsid w:val="008A414B"/>
    <w:rsid w:val="008A69F1"/>
    <w:rsid w:val="008B1EC3"/>
    <w:rsid w:val="008C53FF"/>
    <w:rsid w:val="008F7CD9"/>
    <w:rsid w:val="009136CB"/>
    <w:rsid w:val="009413DB"/>
    <w:rsid w:val="00944B8A"/>
    <w:rsid w:val="009A04B6"/>
    <w:rsid w:val="009C6639"/>
    <w:rsid w:val="009D190F"/>
    <w:rsid w:val="009F78C6"/>
    <w:rsid w:val="00A03992"/>
    <w:rsid w:val="00A117A8"/>
    <w:rsid w:val="00A35E42"/>
    <w:rsid w:val="00A44A25"/>
    <w:rsid w:val="00A748D5"/>
    <w:rsid w:val="00AC522C"/>
    <w:rsid w:val="00AF51AE"/>
    <w:rsid w:val="00AF5E8A"/>
    <w:rsid w:val="00B219FE"/>
    <w:rsid w:val="00B2315D"/>
    <w:rsid w:val="00B248F7"/>
    <w:rsid w:val="00B63FE7"/>
    <w:rsid w:val="00B8240F"/>
    <w:rsid w:val="00BB069D"/>
    <w:rsid w:val="00BC1840"/>
    <w:rsid w:val="00BD6741"/>
    <w:rsid w:val="00BE5079"/>
    <w:rsid w:val="00C473F9"/>
    <w:rsid w:val="00C73E2E"/>
    <w:rsid w:val="00C823AC"/>
    <w:rsid w:val="00C9565E"/>
    <w:rsid w:val="00CB2C5A"/>
    <w:rsid w:val="00CD0964"/>
    <w:rsid w:val="00CD457F"/>
    <w:rsid w:val="00CE308D"/>
    <w:rsid w:val="00D44256"/>
    <w:rsid w:val="00D463EC"/>
    <w:rsid w:val="00D50B68"/>
    <w:rsid w:val="00D82591"/>
    <w:rsid w:val="00DD0339"/>
    <w:rsid w:val="00DF255F"/>
    <w:rsid w:val="00E44FCA"/>
    <w:rsid w:val="00E53696"/>
    <w:rsid w:val="00E83BF5"/>
    <w:rsid w:val="00E9051B"/>
    <w:rsid w:val="00EA76A3"/>
    <w:rsid w:val="00EE7509"/>
    <w:rsid w:val="00F0114D"/>
    <w:rsid w:val="00F20868"/>
    <w:rsid w:val="00F20DC8"/>
    <w:rsid w:val="00F26EAD"/>
    <w:rsid w:val="00F477DD"/>
    <w:rsid w:val="00F63FB7"/>
    <w:rsid w:val="00F75DB8"/>
    <w:rsid w:val="00F95822"/>
    <w:rsid w:val="00FB7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44C9D"/>
    <w:pPr>
      <w:keepNext/>
      <w:outlineLvl w:val="0"/>
    </w:pPr>
    <w:rPr>
      <w:rFonts w:ascii="Arial" w:eastAsia="ＭＳ ゴシック" w:hAnsi="Arial"/>
      <w:sz w:val="24"/>
    </w:rPr>
  </w:style>
  <w:style w:type="paragraph" w:styleId="2">
    <w:name w:val="heading 2"/>
    <w:basedOn w:val="a"/>
    <w:next w:val="a"/>
    <w:qFormat/>
    <w:rsid w:val="00844C9D"/>
    <w:pPr>
      <w:keepNext/>
      <w:outlineLvl w:val="1"/>
    </w:pPr>
    <w:rPr>
      <w:rFonts w:ascii="Arial" w:eastAsia="ＭＳ ゴシック" w:hAnsi="Arial"/>
    </w:rPr>
  </w:style>
  <w:style w:type="paragraph" w:styleId="3">
    <w:name w:val="heading 3"/>
    <w:basedOn w:val="a"/>
    <w:next w:val="a"/>
    <w:qFormat/>
    <w:rsid w:val="00844C9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678F9"/>
    <w:pPr>
      <w:tabs>
        <w:tab w:val="center" w:pos="4252"/>
        <w:tab w:val="right" w:pos="8504"/>
      </w:tabs>
      <w:snapToGrid w:val="0"/>
    </w:pPr>
  </w:style>
  <w:style w:type="paragraph" w:styleId="a4">
    <w:name w:val="footer"/>
    <w:basedOn w:val="a"/>
    <w:semiHidden/>
    <w:rsid w:val="008678F9"/>
    <w:pPr>
      <w:tabs>
        <w:tab w:val="center" w:pos="4252"/>
        <w:tab w:val="right" w:pos="8504"/>
      </w:tabs>
      <w:snapToGrid w:val="0"/>
    </w:pPr>
  </w:style>
  <w:style w:type="character" w:styleId="a5">
    <w:name w:val="page number"/>
    <w:basedOn w:val="a0"/>
    <w:semiHidden/>
    <w:rsid w:val="008678F9"/>
  </w:style>
  <w:style w:type="paragraph" w:customStyle="1" w:styleId="10">
    <w:name w:val="本文1"/>
    <w:basedOn w:val="a"/>
    <w:rsid w:val="00844C9D"/>
    <w:pPr>
      <w:ind w:leftChars="171" w:left="359" w:firstLineChars="150" w:firstLine="360"/>
    </w:pPr>
    <w:rPr>
      <w:rFonts w:cs="ＭＳ 明朝"/>
      <w:sz w:val="24"/>
      <w:szCs w:val="20"/>
    </w:rPr>
  </w:style>
  <w:style w:type="paragraph" w:customStyle="1" w:styleId="20">
    <w:name w:val="本文2"/>
    <w:basedOn w:val="a"/>
    <w:rsid w:val="00844C9D"/>
    <w:pPr>
      <w:ind w:leftChars="342" w:left="718" w:firstLineChars="150" w:firstLine="360"/>
    </w:pPr>
    <w:rPr>
      <w:rFonts w:cs="ＭＳ 明朝"/>
      <w:sz w:val="24"/>
      <w:szCs w:val="20"/>
    </w:rPr>
  </w:style>
  <w:style w:type="paragraph" w:customStyle="1" w:styleId="11">
    <w:name w:val="見出し1"/>
    <w:basedOn w:val="a3"/>
    <w:rsid w:val="00844C9D"/>
    <w:rPr>
      <w:rFonts w:ascii="HGP創英角ｺﾞｼｯｸUB" w:eastAsia="HGP創英角ｺﾞｼｯｸUB" w:hAnsi="HGP創英角ｺﾞｼｯｸUB"/>
      <w:sz w:val="28"/>
    </w:rPr>
  </w:style>
  <w:style w:type="paragraph" w:customStyle="1" w:styleId="21">
    <w:name w:val="見出し2"/>
    <w:basedOn w:val="a3"/>
    <w:rsid w:val="00844C9D"/>
    <w:pPr>
      <w:ind w:leftChars="171" w:left="719" w:hangingChars="150" w:hanging="360"/>
    </w:pPr>
    <w:rPr>
      <w:rFonts w:ascii="HG丸ｺﾞｼｯｸM-PRO" w:eastAsia="HG丸ｺﾞｼｯｸM-PRO" w:cs="ＭＳ 明朝"/>
      <w:sz w:val="24"/>
      <w:szCs w:val="20"/>
    </w:rPr>
  </w:style>
  <w:style w:type="paragraph" w:customStyle="1" w:styleId="30">
    <w:name w:val="見出し3"/>
    <w:basedOn w:val="10"/>
    <w:rsid w:val="00A35E42"/>
    <w:pPr>
      <w:spacing w:beforeLines="50" w:before="180"/>
      <w:ind w:leftChars="0" w:left="0" w:firstLineChars="225" w:firstLine="540"/>
    </w:pPr>
    <w:rPr>
      <w:rFonts w:ascii="HG丸ｺﾞｼｯｸM-PRO" w:eastAsia="HG丸ｺﾞｼｯｸM-PRO"/>
    </w:rPr>
  </w:style>
  <w:style w:type="paragraph" w:styleId="a6">
    <w:name w:val="List Paragraph"/>
    <w:basedOn w:val="a"/>
    <w:qFormat/>
    <w:rsid w:val="009136CB"/>
    <w:pPr>
      <w:ind w:leftChars="400" w:left="840"/>
    </w:pPr>
    <w:rPr>
      <w:szCs w:val="22"/>
    </w:rPr>
  </w:style>
  <w:style w:type="paragraph" w:customStyle="1" w:styleId="12">
    <w:name w:val="リスト段落1"/>
    <w:basedOn w:val="a"/>
    <w:rsid w:val="008B1EC3"/>
    <w:pPr>
      <w:ind w:leftChars="400" w:left="840"/>
    </w:pPr>
    <w:rPr>
      <w:sz w:val="24"/>
      <w:szCs w:val="22"/>
    </w:rPr>
  </w:style>
  <w:style w:type="paragraph" w:styleId="a7">
    <w:name w:val="Balloon Text"/>
    <w:basedOn w:val="a"/>
    <w:link w:val="a8"/>
    <w:uiPriority w:val="99"/>
    <w:semiHidden/>
    <w:unhideWhenUsed/>
    <w:rsid w:val="00160783"/>
    <w:rPr>
      <w:rFonts w:ascii="Arial" w:eastAsia="ＭＳ ゴシック" w:hAnsi="Arial"/>
      <w:sz w:val="18"/>
      <w:szCs w:val="18"/>
    </w:rPr>
  </w:style>
  <w:style w:type="character" w:customStyle="1" w:styleId="a8">
    <w:name w:val="吹き出し (文字)"/>
    <w:link w:val="a7"/>
    <w:uiPriority w:val="99"/>
    <w:semiHidden/>
    <w:rsid w:val="00160783"/>
    <w:rPr>
      <w:rFonts w:ascii="Arial" w:eastAsia="ＭＳ ゴシック" w:hAnsi="Arial" w:cs="Times New Roman"/>
      <w:kern w:val="2"/>
      <w:sz w:val="18"/>
      <w:szCs w:val="18"/>
    </w:rPr>
  </w:style>
  <w:style w:type="table" w:styleId="a9">
    <w:name w:val="Table Grid"/>
    <w:basedOn w:val="a1"/>
    <w:uiPriority w:val="59"/>
    <w:rsid w:val="005D48C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44C9D"/>
    <w:pPr>
      <w:keepNext/>
      <w:outlineLvl w:val="0"/>
    </w:pPr>
    <w:rPr>
      <w:rFonts w:ascii="Arial" w:eastAsia="ＭＳ ゴシック" w:hAnsi="Arial"/>
      <w:sz w:val="24"/>
    </w:rPr>
  </w:style>
  <w:style w:type="paragraph" w:styleId="2">
    <w:name w:val="heading 2"/>
    <w:basedOn w:val="a"/>
    <w:next w:val="a"/>
    <w:qFormat/>
    <w:rsid w:val="00844C9D"/>
    <w:pPr>
      <w:keepNext/>
      <w:outlineLvl w:val="1"/>
    </w:pPr>
    <w:rPr>
      <w:rFonts w:ascii="Arial" w:eastAsia="ＭＳ ゴシック" w:hAnsi="Arial"/>
    </w:rPr>
  </w:style>
  <w:style w:type="paragraph" w:styleId="3">
    <w:name w:val="heading 3"/>
    <w:basedOn w:val="a"/>
    <w:next w:val="a"/>
    <w:qFormat/>
    <w:rsid w:val="00844C9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678F9"/>
    <w:pPr>
      <w:tabs>
        <w:tab w:val="center" w:pos="4252"/>
        <w:tab w:val="right" w:pos="8504"/>
      </w:tabs>
      <w:snapToGrid w:val="0"/>
    </w:pPr>
  </w:style>
  <w:style w:type="paragraph" w:styleId="a4">
    <w:name w:val="footer"/>
    <w:basedOn w:val="a"/>
    <w:semiHidden/>
    <w:rsid w:val="008678F9"/>
    <w:pPr>
      <w:tabs>
        <w:tab w:val="center" w:pos="4252"/>
        <w:tab w:val="right" w:pos="8504"/>
      </w:tabs>
      <w:snapToGrid w:val="0"/>
    </w:pPr>
  </w:style>
  <w:style w:type="character" w:styleId="a5">
    <w:name w:val="page number"/>
    <w:basedOn w:val="a0"/>
    <w:semiHidden/>
    <w:rsid w:val="008678F9"/>
  </w:style>
  <w:style w:type="paragraph" w:customStyle="1" w:styleId="10">
    <w:name w:val="本文1"/>
    <w:basedOn w:val="a"/>
    <w:rsid w:val="00844C9D"/>
    <w:pPr>
      <w:ind w:leftChars="171" w:left="359" w:firstLineChars="150" w:firstLine="360"/>
    </w:pPr>
    <w:rPr>
      <w:rFonts w:cs="ＭＳ 明朝"/>
      <w:sz w:val="24"/>
      <w:szCs w:val="20"/>
    </w:rPr>
  </w:style>
  <w:style w:type="paragraph" w:customStyle="1" w:styleId="20">
    <w:name w:val="本文2"/>
    <w:basedOn w:val="a"/>
    <w:rsid w:val="00844C9D"/>
    <w:pPr>
      <w:ind w:leftChars="342" w:left="718" w:firstLineChars="150" w:firstLine="360"/>
    </w:pPr>
    <w:rPr>
      <w:rFonts w:cs="ＭＳ 明朝"/>
      <w:sz w:val="24"/>
      <w:szCs w:val="20"/>
    </w:rPr>
  </w:style>
  <w:style w:type="paragraph" w:customStyle="1" w:styleId="11">
    <w:name w:val="見出し1"/>
    <w:basedOn w:val="a3"/>
    <w:rsid w:val="00844C9D"/>
    <w:rPr>
      <w:rFonts w:ascii="HGP創英角ｺﾞｼｯｸUB" w:eastAsia="HGP創英角ｺﾞｼｯｸUB" w:hAnsi="HGP創英角ｺﾞｼｯｸUB"/>
      <w:sz w:val="28"/>
    </w:rPr>
  </w:style>
  <w:style w:type="paragraph" w:customStyle="1" w:styleId="21">
    <w:name w:val="見出し2"/>
    <w:basedOn w:val="a3"/>
    <w:rsid w:val="00844C9D"/>
    <w:pPr>
      <w:ind w:leftChars="171" w:left="719" w:hangingChars="150" w:hanging="360"/>
    </w:pPr>
    <w:rPr>
      <w:rFonts w:ascii="HG丸ｺﾞｼｯｸM-PRO" w:eastAsia="HG丸ｺﾞｼｯｸM-PRO" w:cs="ＭＳ 明朝"/>
      <w:sz w:val="24"/>
      <w:szCs w:val="20"/>
    </w:rPr>
  </w:style>
  <w:style w:type="paragraph" w:customStyle="1" w:styleId="30">
    <w:name w:val="見出し3"/>
    <w:basedOn w:val="10"/>
    <w:rsid w:val="00A35E42"/>
    <w:pPr>
      <w:spacing w:beforeLines="50" w:before="180"/>
      <w:ind w:leftChars="0" w:left="0" w:firstLineChars="225" w:firstLine="540"/>
    </w:pPr>
    <w:rPr>
      <w:rFonts w:ascii="HG丸ｺﾞｼｯｸM-PRO" w:eastAsia="HG丸ｺﾞｼｯｸM-PRO"/>
    </w:rPr>
  </w:style>
  <w:style w:type="paragraph" w:styleId="a6">
    <w:name w:val="List Paragraph"/>
    <w:basedOn w:val="a"/>
    <w:qFormat/>
    <w:rsid w:val="009136CB"/>
    <w:pPr>
      <w:ind w:leftChars="400" w:left="840"/>
    </w:pPr>
    <w:rPr>
      <w:szCs w:val="22"/>
    </w:rPr>
  </w:style>
  <w:style w:type="paragraph" w:customStyle="1" w:styleId="12">
    <w:name w:val="リスト段落1"/>
    <w:basedOn w:val="a"/>
    <w:rsid w:val="008B1EC3"/>
    <w:pPr>
      <w:ind w:leftChars="400" w:left="840"/>
    </w:pPr>
    <w:rPr>
      <w:sz w:val="24"/>
      <w:szCs w:val="22"/>
    </w:rPr>
  </w:style>
  <w:style w:type="paragraph" w:styleId="a7">
    <w:name w:val="Balloon Text"/>
    <w:basedOn w:val="a"/>
    <w:link w:val="a8"/>
    <w:uiPriority w:val="99"/>
    <w:semiHidden/>
    <w:unhideWhenUsed/>
    <w:rsid w:val="00160783"/>
    <w:rPr>
      <w:rFonts w:ascii="Arial" w:eastAsia="ＭＳ ゴシック" w:hAnsi="Arial"/>
      <w:sz w:val="18"/>
      <w:szCs w:val="18"/>
    </w:rPr>
  </w:style>
  <w:style w:type="character" w:customStyle="1" w:styleId="a8">
    <w:name w:val="吹き出し (文字)"/>
    <w:link w:val="a7"/>
    <w:uiPriority w:val="99"/>
    <w:semiHidden/>
    <w:rsid w:val="00160783"/>
    <w:rPr>
      <w:rFonts w:ascii="Arial" w:eastAsia="ＭＳ ゴシック" w:hAnsi="Arial" w:cs="Times New Roman"/>
      <w:kern w:val="2"/>
      <w:sz w:val="18"/>
      <w:szCs w:val="18"/>
    </w:rPr>
  </w:style>
  <w:style w:type="table" w:styleId="a9">
    <w:name w:val="Table Grid"/>
    <w:basedOn w:val="a1"/>
    <w:uiPriority w:val="59"/>
    <w:rsid w:val="005D48C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2805">
      <w:bodyDiv w:val="1"/>
      <w:marLeft w:val="0"/>
      <w:marRight w:val="0"/>
      <w:marTop w:val="0"/>
      <w:marBottom w:val="0"/>
      <w:divBdr>
        <w:top w:val="none" w:sz="0" w:space="0" w:color="auto"/>
        <w:left w:val="none" w:sz="0" w:space="0" w:color="auto"/>
        <w:bottom w:val="none" w:sz="0" w:space="0" w:color="auto"/>
        <w:right w:val="none" w:sz="0" w:space="0" w:color="auto"/>
      </w:divBdr>
    </w:div>
    <w:div w:id="1111826596">
      <w:bodyDiv w:val="1"/>
      <w:marLeft w:val="0"/>
      <w:marRight w:val="0"/>
      <w:marTop w:val="0"/>
      <w:marBottom w:val="0"/>
      <w:divBdr>
        <w:top w:val="none" w:sz="0" w:space="0" w:color="auto"/>
        <w:left w:val="none" w:sz="0" w:space="0" w:color="auto"/>
        <w:bottom w:val="none" w:sz="0" w:space="0" w:color="auto"/>
        <w:right w:val="none" w:sz="0" w:space="0" w:color="auto"/>
      </w:divBdr>
    </w:div>
    <w:div w:id="1346633729">
      <w:bodyDiv w:val="1"/>
      <w:marLeft w:val="0"/>
      <w:marRight w:val="0"/>
      <w:marTop w:val="0"/>
      <w:marBottom w:val="0"/>
      <w:divBdr>
        <w:top w:val="none" w:sz="0" w:space="0" w:color="auto"/>
        <w:left w:val="none" w:sz="0" w:space="0" w:color="auto"/>
        <w:bottom w:val="none" w:sz="0" w:space="0" w:color="auto"/>
        <w:right w:val="none" w:sz="0" w:space="0" w:color="auto"/>
      </w:divBdr>
    </w:div>
    <w:div w:id="1372539167">
      <w:bodyDiv w:val="1"/>
      <w:marLeft w:val="0"/>
      <w:marRight w:val="0"/>
      <w:marTop w:val="0"/>
      <w:marBottom w:val="0"/>
      <w:divBdr>
        <w:top w:val="none" w:sz="0" w:space="0" w:color="auto"/>
        <w:left w:val="none" w:sz="0" w:space="0" w:color="auto"/>
        <w:bottom w:val="none" w:sz="0" w:space="0" w:color="auto"/>
        <w:right w:val="none" w:sz="0" w:space="0" w:color="auto"/>
      </w:divBdr>
    </w:div>
    <w:div w:id="183167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D18D9-2C16-4742-867A-C01DAAB5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8399</Words>
  <Characters>1165</Characters>
  <Application>Microsoft Office Word</Application>
  <DocSecurity>0</DocSecurity>
  <Lines>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rcihd</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YWatanabe</dc:creator>
  <cp:lastModifiedBy>FJ-USER</cp:lastModifiedBy>
  <cp:revision>9</cp:revision>
  <cp:lastPrinted>2016-02-09T02:31:00Z</cp:lastPrinted>
  <dcterms:created xsi:type="dcterms:W3CDTF">2016-02-09T02:27:00Z</dcterms:created>
  <dcterms:modified xsi:type="dcterms:W3CDTF">2016-03-04T09:16:00Z</dcterms:modified>
</cp:coreProperties>
</file>